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9D5" w:rsidRDefault="00E339D5" w:rsidP="00E339D5">
      <w:pPr>
        <w:jc w:val="center"/>
        <w:rPr>
          <w:rFonts w:ascii="仿宋" w:eastAsia="仿宋" w:hAnsi="仿宋"/>
          <w:b/>
          <w:sz w:val="56"/>
        </w:rPr>
      </w:pPr>
    </w:p>
    <w:p w:rsidR="00E339D5" w:rsidRDefault="00E339D5" w:rsidP="00E339D5">
      <w:pPr>
        <w:jc w:val="center"/>
        <w:rPr>
          <w:rFonts w:ascii="仿宋" w:eastAsia="仿宋" w:hAnsi="仿宋"/>
          <w:b/>
          <w:sz w:val="56"/>
        </w:rPr>
      </w:pPr>
    </w:p>
    <w:p w:rsidR="00E339D5" w:rsidRDefault="00E339D5" w:rsidP="00E339D5">
      <w:pPr>
        <w:jc w:val="center"/>
        <w:rPr>
          <w:rFonts w:ascii="仿宋" w:eastAsia="仿宋" w:hAnsi="仿宋"/>
          <w:b/>
          <w:sz w:val="56"/>
        </w:rPr>
      </w:pPr>
    </w:p>
    <w:p w:rsidR="00E339D5" w:rsidRDefault="00E339D5" w:rsidP="00E339D5">
      <w:pPr>
        <w:jc w:val="center"/>
        <w:rPr>
          <w:rFonts w:ascii="仿宋" w:eastAsia="仿宋" w:hAnsi="仿宋"/>
          <w:b/>
          <w:sz w:val="56"/>
        </w:rPr>
      </w:pPr>
    </w:p>
    <w:p w:rsidR="00E339D5" w:rsidRDefault="00E339D5" w:rsidP="00E339D5">
      <w:pPr>
        <w:jc w:val="center"/>
        <w:rPr>
          <w:rFonts w:ascii="仿宋" w:eastAsia="仿宋" w:hAnsi="仿宋"/>
          <w:b/>
          <w:sz w:val="56"/>
        </w:rPr>
      </w:pPr>
    </w:p>
    <w:p w:rsidR="00E339D5" w:rsidRDefault="00E339D5" w:rsidP="00E339D5">
      <w:pPr>
        <w:jc w:val="center"/>
        <w:rPr>
          <w:rFonts w:ascii="仿宋" w:eastAsia="仿宋" w:hAnsi="仿宋"/>
          <w:b/>
          <w:sz w:val="56"/>
        </w:rPr>
      </w:pPr>
    </w:p>
    <w:p w:rsidR="00F577AA" w:rsidRDefault="002D1F52" w:rsidP="00E339D5">
      <w:pPr>
        <w:jc w:val="center"/>
        <w:rPr>
          <w:rFonts w:ascii="仿宋" w:eastAsia="仿宋" w:hAnsi="仿宋"/>
          <w:b/>
          <w:sz w:val="56"/>
        </w:rPr>
      </w:pPr>
      <w:r>
        <w:rPr>
          <w:rFonts w:ascii="仿宋" w:eastAsia="仿宋" w:hAnsi="仿宋"/>
          <w:b/>
          <w:sz w:val="56"/>
        </w:rPr>
        <w:t>数据核实完善</w:t>
      </w:r>
      <w:r w:rsidR="00E339D5">
        <w:rPr>
          <w:rFonts w:ascii="仿宋" w:eastAsia="仿宋" w:hAnsi="仿宋"/>
          <w:b/>
          <w:sz w:val="56"/>
        </w:rPr>
        <w:t>与审批</w:t>
      </w:r>
      <w:r w:rsidR="00E339D5" w:rsidRPr="00366BD0">
        <w:rPr>
          <w:rFonts w:ascii="仿宋" w:eastAsia="仿宋" w:hAnsi="仿宋"/>
          <w:b/>
          <w:sz w:val="56"/>
        </w:rPr>
        <w:t>流程</w:t>
      </w:r>
    </w:p>
    <w:p w:rsidR="00E339D5" w:rsidRPr="00F42283" w:rsidRDefault="00E339D5" w:rsidP="00E339D5">
      <w:pPr>
        <w:spacing w:before="240" w:after="60"/>
        <w:jc w:val="center"/>
        <w:outlineLvl w:val="0"/>
        <w:rPr>
          <w:rFonts w:ascii="华文仿宋" w:eastAsia="华文仿宋" w:hAnsi="华文仿宋" w:cstheme="majorBidi"/>
          <w:b/>
          <w:bCs/>
          <w:sz w:val="32"/>
          <w:szCs w:val="32"/>
        </w:rPr>
      </w:pPr>
      <w:bookmarkStart w:id="0" w:name="_Toc477865332"/>
    </w:p>
    <w:p w:rsidR="00E339D5" w:rsidRDefault="00E339D5" w:rsidP="00E339D5">
      <w:pPr>
        <w:spacing w:before="240" w:after="60"/>
        <w:jc w:val="center"/>
        <w:outlineLvl w:val="0"/>
        <w:rPr>
          <w:rFonts w:ascii="华文仿宋" w:eastAsia="华文仿宋" w:hAnsi="华文仿宋" w:cstheme="majorBidi"/>
          <w:b/>
          <w:bCs/>
          <w:sz w:val="32"/>
          <w:szCs w:val="32"/>
        </w:rPr>
      </w:pPr>
    </w:p>
    <w:p w:rsidR="00F577AA" w:rsidRDefault="00F577AA" w:rsidP="00E339D5">
      <w:pPr>
        <w:spacing w:before="240" w:after="60"/>
        <w:jc w:val="center"/>
        <w:outlineLvl w:val="0"/>
        <w:rPr>
          <w:rFonts w:ascii="华文仿宋" w:eastAsia="华文仿宋" w:hAnsi="华文仿宋" w:cstheme="majorBidi"/>
          <w:b/>
          <w:bCs/>
          <w:sz w:val="32"/>
          <w:szCs w:val="32"/>
        </w:rPr>
      </w:pPr>
    </w:p>
    <w:p w:rsidR="00F577AA" w:rsidRDefault="00F577AA" w:rsidP="00E339D5">
      <w:pPr>
        <w:spacing w:before="240" w:after="60"/>
        <w:jc w:val="center"/>
        <w:outlineLvl w:val="0"/>
        <w:rPr>
          <w:rFonts w:ascii="华文仿宋" w:eastAsia="华文仿宋" w:hAnsi="华文仿宋" w:cstheme="majorBidi"/>
          <w:b/>
          <w:bCs/>
          <w:sz w:val="32"/>
          <w:szCs w:val="32"/>
        </w:rPr>
      </w:pPr>
    </w:p>
    <w:p w:rsidR="00F577AA" w:rsidRDefault="00F577AA" w:rsidP="00E339D5">
      <w:pPr>
        <w:spacing w:before="240" w:after="60"/>
        <w:jc w:val="center"/>
        <w:outlineLvl w:val="0"/>
        <w:rPr>
          <w:rFonts w:ascii="华文仿宋" w:eastAsia="华文仿宋" w:hAnsi="华文仿宋" w:cstheme="majorBidi"/>
          <w:b/>
          <w:bCs/>
          <w:sz w:val="32"/>
          <w:szCs w:val="32"/>
        </w:rPr>
      </w:pPr>
    </w:p>
    <w:p w:rsidR="00E049AE" w:rsidRDefault="00E049AE" w:rsidP="00E339D5">
      <w:pPr>
        <w:spacing w:before="240" w:after="60"/>
        <w:jc w:val="center"/>
        <w:outlineLvl w:val="0"/>
        <w:rPr>
          <w:rFonts w:ascii="华文仿宋" w:eastAsia="华文仿宋" w:hAnsi="华文仿宋" w:cstheme="majorBidi"/>
          <w:b/>
          <w:bCs/>
          <w:sz w:val="32"/>
          <w:szCs w:val="32"/>
        </w:rPr>
      </w:pPr>
    </w:p>
    <w:p w:rsidR="00E049AE" w:rsidRDefault="00E049AE" w:rsidP="00E339D5">
      <w:pPr>
        <w:spacing w:before="240" w:after="60"/>
        <w:jc w:val="center"/>
        <w:outlineLvl w:val="0"/>
        <w:rPr>
          <w:rFonts w:ascii="华文仿宋" w:eastAsia="华文仿宋" w:hAnsi="华文仿宋" w:cstheme="majorBidi" w:hint="eastAsia"/>
          <w:b/>
          <w:bCs/>
          <w:sz w:val="32"/>
          <w:szCs w:val="32"/>
        </w:rPr>
      </w:pPr>
    </w:p>
    <w:p w:rsidR="00F577AA" w:rsidRDefault="00F577AA" w:rsidP="005A6EA0">
      <w:pPr>
        <w:spacing w:before="240" w:after="60"/>
        <w:outlineLvl w:val="0"/>
        <w:rPr>
          <w:rFonts w:ascii="华文仿宋" w:eastAsia="华文仿宋" w:hAnsi="华文仿宋" w:cstheme="majorBidi"/>
          <w:b/>
          <w:bCs/>
          <w:sz w:val="32"/>
          <w:szCs w:val="32"/>
        </w:r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55400878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577AA" w:rsidRDefault="00F577AA">
          <w:pPr>
            <w:pStyle w:val="TOC"/>
          </w:pPr>
          <w:r>
            <w:rPr>
              <w:lang w:val="zh-CN"/>
            </w:rPr>
            <w:t>目录</w:t>
          </w:r>
        </w:p>
        <w:p w:rsidR="00F577AA" w:rsidRPr="00F577AA" w:rsidRDefault="00F577AA">
          <w:pPr>
            <w:pStyle w:val="10"/>
            <w:tabs>
              <w:tab w:val="right" w:leader="dot" w:pos="8296"/>
            </w:tabs>
            <w:rPr>
              <w:rFonts w:ascii="仿宋" w:eastAsia="仿宋" w:hAnsi="仿宋"/>
              <w:noProof/>
              <w:sz w:val="28"/>
              <w:szCs w:val="28"/>
            </w:rPr>
          </w:pPr>
          <w:r w:rsidRPr="00F577AA">
            <w:rPr>
              <w:rFonts w:ascii="仿宋" w:eastAsia="仿宋" w:hAnsi="仿宋"/>
              <w:sz w:val="28"/>
              <w:szCs w:val="28"/>
            </w:rPr>
            <w:fldChar w:fldCharType="begin"/>
          </w:r>
          <w:r w:rsidRPr="00F577AA">
            <w:rPr>
              <w:rFonts w:ascii="仿宋" w:eastAsia="仿宋" w:hAnsi="仿宋"/>
              <w:sz w:val="28"/>
              <w:szCs w:val="28"/>
            </w:rPr>
            <w:instrText xml:space="preserve"> TOC \o "1-3" \h \z \u </w:instrText>
          </w:r>
          <w:r w:rsidRPr="00F577AA">
            <w:rPr>
              <w:rFonts w:ascii="仿宋" w:eastAsia="仿宋" w:hAnsi="仿宋"/>
              <w:sz w:val="28"/>
              <w:szCs w:val="28"/>
            </w:rPr>
            <w:fldChar w:fldCharType="separate"/>
          </w:r>
          <w:hyperlink w:anchor="_Toc482003397" w:history="1">
            <w:r w:rsidRPr="00F577AA">
              <w:rPr>
                <w:rStyle w:val="a5"/>
                <w:rFonts w:ascii="仿宋" w:eastAsia="仿宋" w:hAnsi="仿宋" w:cstheme="majorBidi" w:hint="eastAsia"/>
                <w:b/>
                <w:bCs/>
                <w:noProof/>
                <w:sz w:val="28"/>
                <w:szCs w:val="28"/>
              </w:rPr>
              <w:t>一、环境配置</w:t>
            </w:r>
            <w:r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ab/>
            </w:r>
            <w:r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begin"/>
            </w:r>
            <w:r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instrText xml:space="preserve"> PAGEREF _Toc482003397 \h </w:instrText>
            </w:r>
            <w:r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</w:r>
            <w:r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separate"/>
            </w:r>
            <w:r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>2</w:t>
            </w:r>
            <w:r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77AA" w:rsidRPr="00F577AA" w:rsidRDefault="005729CC">
          <w:pPr>
            <w:pStyle w:val="2"/>
            <w:tabs>
              <w:tab w:val="right" w:leader="dot" w:pos="8296"/>
            </w:tabs>
            <w:rPr>
              <w:rFonts w:ascii="仿宋" w:eastAsia="仿宋" w:hAnsi="仿宋"/>
              <w:noProof/>
              <w:sz w:val="28"/>
              <w:szCs w:val="28"/>
            </w:rPr>
          </w:pPr>
          <w:hyperlink w:anchor="_Toc482003398" w:history="1">
            <w:r w:rsidR="00F577AA" w:rsidRPr="00F577AA">
              <w:rPr>
                <w:rStyle w:val="a5"/>
                <w:rFonts w:ascii="仿宋" w:eastAsia="仿宋" w:hAnsi="仿宋" w:cstheme="majorBidi"/>
                <w:b/>
                <w:bCs/>
                <w:noProof/>
                <w:sz w:val="28"/>
                <w:szCs w:val="28"/>
              </w:rPr>
              <w:t xml:space="preserve">1. </w:t>
            </w:r>
            <w:r w:rsidR="00F577AA" w:rsidRPr="00F577AA">
              <w:rPr>
                <w:rStyle w:val="a5"/>
                <w:rFonts w:ascii="仿宋" w:eastAsia="仿宋" w:hAnsi="仿宋" w:cstheme="majorBidi" w:hint="eastAsia"/>
                <w:b/>
                <w:bCs/>
                <w:noProof/>
                <w:sz w:val="28"/>
                <w:szCs w:val="28"/>
              </w:rPr>
              <w:t>浏览器选择</w: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ab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begin"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instrText xml:space="preserve"> PAGEREF _Toc482003398 \h </w:instrTex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separate"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>2</w: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77AA" w:rsidRPr="00F577AA" w:rsidRDefault="005729CC">
          <w:pPr>
            <w:pStyle w:val="2"/>
            <w:tabs>
              <w:tab w:val="right" w:leader="dot" w:pos="8296"/>
            </w:tabs>
            <w:rPr>
              <w:rFonts w:ascii="仿宋" w:eastAsia="仿宋" w:hAnsi="仿宋"/>
              <w:noProof/>
              <w:sz w:val="28"/>
              <w:szCs w:val="28"/>
            </w:rPr>
          </w:pPr>
          <w:hyperlink w:anchor="_Toc482003399" w:history="1">
            <w:r w:rsidR="00F577AA" w:rsidRPr="00F577AA">
              <w:rPr>
                <w:rStyle w:val="a5"/>
                <w:rFonts w:ascii="仿宋" w:eastAsia="仿宋" w:hAnsi="仿宋" w:cstheme="majorBidi"/>
                <w:b/>
                <w:bCs/>
                <w:noProof/>
                <w:sz w:val="28"/>
                <w:szCs w:val="28"/>
              </w:rPr>
              <w:t>2.  Flash</w:t>
            </w:r>
            <w:r w:rsidR="00F577AA" w:rsidRPr="00F577AA">
              <w:rPr>
                <w:rStyle w:val="a5"/>
                <w:rFonts w:ascii="仿宋" w:eastAsia="仿宋" w:hAnsi="仿宋" w:cstheme="majorBidi" w:hint="eastAsia"/>
                <w:b/>
                <w:bCs/>
                <w:noProof/>
                <w:sz w:val="28"/>
                <w:szCs w:val="28"/>
              </w:rPr>
              <w:t>插件下载</w: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ab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begin"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instrText xml:space="preserve"> PAGEREF _Toc482003399 \h </w:instrTex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separate"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>3</w: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77AA" w:rsidRPr="00F577AA" w:rsidRDefault="005729CC">
          <w:pPr>
            <w:pStyle w:val="10"/>
            <w:tabs>
              <w:tab w:val="right" w:leader="dot" w:pos="8296"/>
            </w:tabs>
            <w:rPr>
              <w:rFonts w:ascii="仿宋" w:eastAsia="仿宋" w:hAnsi="仿宋"/>
              <w:noProof/>
              <w:sz w:val="28"/>
              <w:szCs w:val="28"/>
            </w:rPr>
          </w:pPr>
          <w:hyperlink w:anchor="_Toc482003400" w:history="1">
            <w:r w:rsidR="00F577AA" w:rsidRPr="00F577AA">
              <w:rPr>
                <w:rStyle w:val="a5"/>
                <w:rFonts w:ascii="仿宋" w:eastAsia="仿宋" w:hAnsi="仿宋" w:cstheme="majorBidi" w:hint="eastAsia"/>
                <w:b/>
                <w:bCs/>
                <w:noProof/>
                <w:sz w:val="28"/>
                <w:szCs w:val="28"/>
              </w:rPr>
              <w:t>二、系统登录</w: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ab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begin"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instrText xml:space="preserve"> PAGEREF _Toc482003400 \h </w:instrTex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separate"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>4</w: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77AA" w:rsidRPr="00F577AA" w:rsidRDefault="005729CC">
          <w:pPr>
            <w:pStyle w:val="2"/>
            <w:tabs>
              <w:tab w:val="right" w:leader="dot" w:pos="8296"/>
            </w:tabs>
            <w:rPr>
              <w:rFonts w:ascii="仿宋" w:eastAsia="仿宋" w:hAnsi="仿宋"/>
              <w:noProof/>
              <w:sz w:val="28"/>
              <w:szCs w:val="28"/>
            </w:rPr>
          </w:pPr>
          <w:hyperlink w:anchor="_Toc482003401" w:history="1">
            <w:r w:rsidR="00F577AA" w:rsidRPr="00F577AA">
              <w:rPr>
                <w:rStyle w:val="a5"/>
                <w:rFonts w:ascii="仿宋" w:eastAsia="仿宋" w:hAnsi="仿宋" w:cstheme="majorBidi"/>
                <w:noProof/>
                <w:sz w:val="28"/>
                <w:szCs w:val="28"/>
              </w:rPr>
              <w:t>1.</w:t>
            </w:r>
            <w:r w:rsidR="00F577AA" w:rsidRPr="00F577AA">
              <w:rPr>
                <w:rStyle w:val="a5"/>
                <w:rFonts w:ascii="仿宋" w:eastAsia="仿宋" w:hAnsi="仿宋" w:cstheme="majorBidi"/>
                <w:b/>
                <w:bCs/>
                <w:noProof/>
                <w:sz w:val="28"/>
                <w:szCs w:val="28"/>
              </w:rPr>
              <w:t xml:space="preserve"> </w:t>
            </w:r>
            <w:r w:rsidR="00F577AA" w:rsidRPr="00F577AA">
              <w:rPr>
                <w:rStyle w:val="a5"/>
                <w:rFonts w:ascii="仿宋" w:eastAsia="仿宋" w:hAnsi="仿宋" w:cstheme="majorBidi" w:hint="eastAsia"/>
                <w:b/>
                <w:bCs/>
                <w:noProof/>
                <w:sz w:val="28"/>
                <w:szCs w:val="28"/>
              </w:rPr>
              <w:t>系统登录</w: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ab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begin"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instrText xml:space="preserve"> PAGEREF _Toc482003401 \h </w:instrTex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separate"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>4</w: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77AA" w:rsidRPr="00F577AA" w:rsidRDefault="005729CC">
          <w:pPr>
            <w:pStyle w:val="2"/>
            <w:tabs>
              <w:tab w:val="right" w:leader="dot" w:pos="8296"/>
            </w:tabs>
            <w:rPr>
              <w:rFonts w:ascii="仿宋" w:eastAsia="仿宋" w:hAnsi="仿宋"/>
              <w:noProof/>
              <w:sz w:val="28"/>
              <w:szCs w:val="28"/>
            </w:rPr>
          </w:pPr>
          <w:hyperlink w:anchor="_Toc482003402" w:history="1">
            <w:r w:rsidR="00F577AA" w:rsidRPr="00F577AA">
              <w:rPr>
                <w:rStyle w:val="a5"/>
                <w:rFonts w:ascii="仿宋" w:eastAsia="仿宋" w:hAnsi="仿宋" w:cstheme="majorBidi"/>
                <w:b/>
                <w:bCs/>
                <w:noProof/>
                <w:sz w:val="28"/>
                <w:szCs w:val="28"/>
              </w:rPr>
              <w:t xml:space="preserve">2. </w:t>
            </w:r>
            <w:r w:rsidR="00F577AA" w:rsidRPr="00F577AA">
              <w:rPr>
                <w:rStyle w:val="a5"/>
                <w:rFonts w:ascii="仿宋" w:eastAsia="仿宋" w:hAnsi="仿宋" w:cstheme="majorBidi" w:hint="eastAsia"/>
                <w:b/>
                <w:bCs/>
                <w:noProof/>
                <w:sz w:val="28"/>
                <w:szCs w:val="28"/>
              </w:rPr>
              <w:t>系统首页</w: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ab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begin"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instrText xml:space="preserve"> PAGEREF _Toc482003402 \h </w:instrTex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separate"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>4</w: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77AA" w:rsidRPr="00F577AA" w:rsidRDefault="005729CC">
          <w:pPr>
            <w:pStyle w:val="2"/>
            <w:tabs>
              <w:tab w:val="right" w:leader="dot" w:pos="8296"/>
            </w:tabs>
            <w:rPr>
              <w:rFonts w:ascii="仿宋" w:eastAsia="仿宋" w:hAnsi="仿宋"/>
              <w:noProof/>
              <w:sz w:val="28"/>
              <w:szCs w:val="28"/>
            </w:rPr>
          </w:pPr>
          <w:hyperlink w:anchor="_Toc482003403" w:history="1">
            <w:r w:rsidR="00F577AA" w:rsidRPr="00F577AA">
              <w:rPr>
                <w:rStyle w:val="a5"/>
                <w:rFonts w:ascii="仿宋" w:eastAsia="仿宋" w:hAnsi="仿宋" w:cstheme="majorBidi"/>
                <w:b/>
                <w:bCs/>
                <w:noProof/>
                <w:sz w:val="28"/>
                <w:szCs w:val="28"/>
              </w:rPr>
              <w:t xml:space="preserve">3. </w:t>
            </w:r>
            <w:r w:rsidR="00F577AA" w:rsidRPr="00F577AA">
              <w:rPr>
                <w:rStyle w:val="a5"/>
                <w:rFonts w:ascii="仿宋" w:eastAsia="仿宋" w:hAnsi="仿宋" w:cstheme="majorBidi" w:hint="eastAsia"/>
                <w:b/>
                <w:bCs/>
                <w:noProof/>
                <w:sz w:val="28"/>
                <w:szCs w:val="28"/>
              </w:rPr>
              <w:t>修改个人信息</w: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ab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begin"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instrText xml:space="preserve"> PAGEREF _Toc482003403 \h </w:instrTex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separate"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>5</w: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77AA" w:rsidRPr="00F577AA" w:rsidRDefault="005729CC">
          <w:pPr>
            <w:pStyle w:val="10"/>
            <w:tabs>
              <w:tab w:val="right" w:leader="dot" w:pos="8296"/>
            </w:tabs>
            <w:rPr>
              <w:rFonts w:ascii="仿宋" w:eastAsia="仿宋" w:hAnsi="仿宋"/>
              <w:noProof/>
              <w:sz w:val="28"/>
              <w:szCs w:val="28"/>
            </w:rPr>
          </w:pPr>
          <w:hyperlink w:anchor="_Toc482003404" w:history="1">
            <w:r w:rsidR="00F577AA" w:rsidRPr="00F577AA">
              <w:rPr>
                <w:rStyle w:val="a5"/>
                <w:rFonts w:ascii="仿宋" w:eastAsia="仿宋" w:hAnsi="仿宋" w:cstheme="majorBidi" w:hint="eastAsia"/>
                <w:b/>
                <w:bCs/>
                <w:noProof/>
                <w:sz w:val="28"/>
                <w:szCs w:val="28"/>
              </w:rPr>
              <w:t>三、数据表填报、提交与审批流程</w: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ab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begin"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instrText xml:space="preserve"> PAGEREF _Toc482003404 \h </w:instrTex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separate"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>5</w: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77AA" w:rsidRPr="00F577AA" w:rsidRDefault="005729CC">
          <w:pPr>
            <w:pStyle w:val="10"/>
            <w:tabs>
              <w:tab w:val="right" w:leader="dot" w:pos="8296"/>
            </w:tabs>
            <w:rPr>
              <w:rFonts w:ascii="仿宋" w:eastAsia="仿宋" w:hAnsi="仿宋"/>
              <w:noProof/>
              <w:sz w:val="28"/>
              <w:szCs w:val="28"/>
            </w:rPr>
          </w:pPr>
          <w:hyperlink w:anchor="_Toc482003405" w:history="1">
            <w:r w:rsidR="00F577AA" w:rsidRPr="00F577AA">
              <w:rPr>
                <w:rStyle w:val="a5"/>
                <w:rFonts w:ascii="仿宋" w:eastAsia="仿宋" w:hAnsi="仿宋" w:cstheme="majorBidi" w:hint="eastAsia"/>
                <w:b/>
                <w:bCs/>
                <w:noProof/>
                <w:sz w:val="28"/>
                <w:szCs w:val="28"/>
              </w:rPr>
              <w:t>四、数据核对完善</w: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ab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begin"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instrText xml:space="preserve"> PAGEREF _Toc482003405 \h </w:instrTex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separate"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>6</w: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77AA" w:rsidRPr="00F577AA" w:rsidRDefault="005729CC">
          <w:pPr>
            <w:pStyle w:val="10"/>
            <w:tabs>
              <w:tab w:val="right" w:leader="dot" w:pos="8296"/>
            </w:tabs>
            <w:rPr>
              <w:rFonts w:ascii="仿宋" w:eastAsia="仿宋" w:hAnsi="仿宋"/>
              <w:noProof/>
              <w:sz w:val="28"/>
              <w:szCs w:val="28"/>
            </w:rPr>
          </w:pPr>
          <w:hyperlink w:anchor="_Toc482003406" w:history="1">
            <w:r w:rsidR="00F577AA" w:rsidRPr="00F577AA">
              <w:rPr>
                <w:rStyle w:val="a5"/>
                <w:rFonts w:ascii="仿宋" w:eastAsia="仿宋" w:hAnsi="仿宋" w:cstheme="majorBidi" w:hint="eastAsia"/>
                <w:b/>
                <w:bCs/>
                <w:noProof/>
                <w:sz w:val="28"/>
                <w:szCs w:val="28"/>
              </w:rPr>
              <w:t>五、数据提交</w: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ab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begin"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instrText xml:space="preserve"> PAGEREF _Toc482003406 \h </w:instrTex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separate"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>9</w: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77AA" w:rsidRPr="00F577AA" w:rsidRDefault="005729CC">
          <w:pPr>
            <w:pStyle w:val="10"/>
            <w:tabs>
              <w:tab w:val="right" w:leader="dot" w:pos="8296"/>
            </w:tabs>
            <w:rPr>
              <w:rFonts w:ascii="仿宋" w:eastAsia="仿宋" w:hAnsi="仿宋"/>
              <w:noProof/>
              <w:sz w:val="28"/>
              <w:szCs w:val="28"/>
            </w:rPr>
          </w:pPr>
          <w:hyperlink w:anchor="_Toc482003407" w:history="1">
            <w:r w:rsidR="00F577AA" w:rsidRPr="00F577AA">
              <w:rPr>
                <w:rStyle w:val="a5"/>
                <w:rFonts w:ascii="仿宋" w:eastAsia="仿宋" w:hAnsi="仿宋" w:cstheme="majorBidi" w:hint="eastAsia"/>
                <w:b/>
                <w:bCs/>
                <w:noProof/>
                <w:sz w:val="28"/>
                <w:szCs w:val="28"/>
              </w:rPr>
              <w:t>六、数据审批</w: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ab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begin"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instrText xml:space="preserve"> PAGEREF _Toc482003407 \h </w:instrTex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separate"/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>10</w:t>
            </w:r>
            <w:r w:rsidR="00F577AA" w:rsidRPr="00F577AA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77AA" w:rsidRDefault="00F577AA">
          <w:r w:rsidRPr="00F577AA">
            <w:rPr>
              <w:rFonts w:ascii="仿宋" w:eastAsia="仿宋" w:hAnsi="仿宋"/>
              <w:b/>
              <w:bCs/>
              <w:sz w:val="28"/>
              <w:szCs w:val="28"/>
              <w:lang w:val="zh-CN"/>
            </w:rPr>
            <w:fldChar w:fldCharType="end"/>
          </w:r>
        </w:p>
      </w:sdtContent>
    </w:sdt>
    <w:p w:rsidR="00F577AA" w:rsidRDefault="00F577AA" w:rsidP="00F577AA"/>
    <w:p w:rsidR="00E339D5" w:rsidRDefault="00E339D5" w:rsidP="00F577AA"/>
    <w:p w:rsidR="00E339D5" w:rsidRDefault="00E339D5" w:rsidP="00F577AA"/>
    <w:p w:rsidR="00E339D5" w:rsidRDefault="00E339D5" w:rsidP="00F577AA"/>
    <w:p w:rsidR="00E339D5" w:rsidRDefault="00E339D5" w:rsidP="00F577AA"/>
    <w:p w:rsidR="00E339D5" w:rsidRDefault="00E339D5" w:rsidP="00F577AA"/>
    <w:p w:rsidR="00F577AA" w:rsidRDefault="00F577AA" w:rsidP="00F577AA"/>
    <w:p w:rsidR="00F577AA" w:rsidRDefault="00F577AA" w:rsidP="00F577AA"/>
    <w:p w:rsidR="00F577AA" w:rsidRDefault="00F577AA" w:rsidP="00F577AA"/>
    <w:p w:rsidR="00F577AA" w:rsidRDefault="00F577AA" w:rsidP="00F577AA"/>
    <w:p w:rsidR="00F577AA" w:rsidRDefault="00F577AA" w:rsidP="00F577AA"/>
    <w:p w:rsidR="00F577AA" w:rsidRDefault="00F577AA" w:rsidP="00F577AA"/>
    <w:p w:rsidR="00F577AA" w:rsidRDefault="00F577AA" w:rsidP="00F577AA"/>
    <w:p w:rsidR="005A6EA0" w:rsidRDefault="005A6EA0" w:rsidP="00F577AA"/>
    <w:p w:rsidR="005A6EA0" w:rsidRDefault="005A6EA0" w:rsidP="00F577AA"/>
    <w:p w:rsidR="005A6EA0" w:rsidRDefault="005A6EA0" w:rsidP="00F577AA"/>
    <w:p w:rsidR="005A6EA0" w:rsidRDefault="005A6EA0" w:rsidP="00F577AA"/>
    <w:p w:rsidR="005A6EA0" w:rsidRDefault="005A6EA0" w:rsidP="00F577AA"/>
    <w:p w:rsidR="005A6EA0" w:rsidRDefault="005A6EA0" w:rsidP="00F577AA"/>
    <w:p w:rsidR="00F577AA" w:rsidRPr="007D39F7" w:rsidRDefault="007D39F7" w:rsidP="00F577AA">
      <w:pPr>
        <w:rPr>
          <w:rFonts w:ascii="仿宋" w:eastAsia="仿宋" w:hAnsi="仿宋"/>
          <w:b/>
          <w:sz w:val="32"/>
        </w:rPr>
      </w:pPr>
      <w:r>
        <w:rPr>
          <w:rFonts w:ascii="仿宋" w:eastAsia="仿宋" w:hAnsi="仿宋" w:hint="eastAsia"/>
          <w:b/>
          <w:sz w:val="32"/>
        </w:rPr>
        <w:lastRenderedPageBreak/>
        <w:t>各位</w:t>
      </w:r>
      <w:r w:rsidR="00455EF7">
        <w:rPr>
          <w:rFonts w:ascii="仿宋" w:eastAsia="仿宋" w:hAnsi="仿宋" w:hint="eastAsia"/>
          <w:b/>
          <w:sz w:val="32"/>
        </w:rPr>
        <w:t>教职工</w:t>
      </w:r>
      <w:r>
        <w:rPr>
          <w:rFonts w:ascii="仿宋" w:eastAsia="仿宋" w:hAnsi="仿宋" w:hint="eastAsia"/>
          <w:b/>
          <w:sz w:val="32"/>
        </w:rPr>
        <w:t>需要核对完善的数据表</w:t>
      </w:r>
      <w:r w:rsidR="00455EF7">
        <w:rPr>
          <w:rFonts w:ascii="仿宋" w:eastAsia="仿宋" w:hAnsi="仿宋" w:hint="eastAsia"/>
          <w:b/>
          <w:sz w:val="32"/>
        </w:rPr>
        <w:t>和工作有哪些</w:t>
      </w:r>
      <w:r w:rsidR="005A6EA0" w:rsidRPr="007D39F7">
        <w:rPr>
          <w:rFonts w:ascii="仿宋" w:eastAsia="仿宋" w:hAnsi="仿宋" w:hint="eastAsia"/>
          <w:b/>
          <w:sz w:val="32"/>
        </w:rPr>
        <w:t>？</w:t>
      </w:r>
      <w:bookmarkStart w:id="1" w:name="_GoBack"/>
      <w:bookmarkEnd w:id="1"/>
    </w:p>
    <w:p w:rsidR="005A6EA0" w:rsidRPr="007D39F7" w:rsidRDefault="007D39F7" w:rsidP="00F577AA">
      <w:pPr>
        <w:rPr>
          <w:rFonts w:ascii="华文仿宋" w:eastAsia="华文仿宋" w:hAnsi="华文仿宋"/>
          <w:sz w:val="24"/>
          <w:szCs w:val="24"/>
        </w:rPr>
      </w:pPr>
      <w:r w:rsidRPr="007D39F7">
        <w:rPr>
          <w:rFonts w:ascii="华文仿宋" w:eastAsia="华文仿宋" w:hAnsi="华文仿宋" w:hint="eastAsia"/>
          <w:sz w:val="24"/>
          <w:szCs w:val="24"/>
        </w:rPr>
        <w:t>1.</w:t>
      </w:r>
      <w:r w:rsidR="00455EF7">
        <w:rPr>
          <w:rFonts w:ascii="华文仿宋" w:eastAsia="华文仿宋" w:hAnsi="华文仿宋" w:hint="eastAsia"/>
          <w:sz w:val="24"/>
          <w:szCs w:val="24"/>
        </w:rPr>
        <w:t>任务一：</w:t>
      </w:r>
      <w:r w:rsidRPr="007D39F7">
        <w:rPr>
          <w:rFonts w:ascii="华文仿宋" w:eastAsia="华文仿宋" w:hAnsi="华文仿宋" w:hint="eastAsia"/>
          <w:sz w:val="24"/>
          <w:szCs w:val="24"/>
        </w:rPr>
        <w:t>全校所有教职工均需要完善的数据表为表1-6-1</w:t>
      </w:r>
      <w:r w:rsidRPr="007D39F7">
        <w:rPr>
          <w:rFonts w:ascii="华文仿宋" w:eastAsia="华文仿宋" w:hAnsi="华文仿宋"/>
          <w:sz w:val="24"/>
          <w:szCs w:val="24"/>
        </w:rPr>
        <w:t xml:space="preserve"> </w:t>
      </w:r>
      <w:r w:rsidRPr="007D39F7">
        <w:rPr>
          <w:rFonts w:ascii="华文仿宋" w:eastAsia="华文仿宋" w:hAnsi="华文仿宋" w:hint="eastAsia"/>
          <w:sz w:val="24"/>
          <w:szCs w:val="24"/>
        </w:rPr>
        <w:t>教职工基本信息表 以及表1-6-2</w:t>
      </w:r>
      <w:r w:rsidRPr="007D39F7">
        <w:rPr>
          <w:rFonts w:ascii="华文仿宋" w:eastAsia="华文仿宋" w:hAnsi="华文仿宋"/>
          <w:sz w:val="24"/>
          <w:szCs w:val="24"/>
        </w:rPr>
        <w:t xml:space="preserve"> </w:t>
      </w:r>
      <w:r w:rsidRPr="007D39F7">
        <w:rPr>
          <w:rFonts w:ascii="华文仿宋" w:eastAsia="华文仿宋" w:hAnsi="华文仿宋" w:hint="eastAsia"/>
          <w:sz w:val="24"/>
          <w:szCs w:val="24"/>
        </w:rPr>
        <w:t>外聘教师基本信息表（</w:t>
      </w:r>
      <w:r w:rsidR="00455EF7">
        <w:rPr>
          <w:rFonts w:ascii="华文仿宋" w:eastAsia="华文仿宋" w:hAnsi="华文仿宋" w:hint="eastAsia"/>
          <w:sz w:val="24"/>
          <w:szCs w:val="24"/>
        </w:rPr>
        <w:t>操作指南</w:t>
      </w:r>
      <w:r w:rsidRPr="007D39F7">
        <w:rPr>
          <w:rFonts w:ascii="华文仿宋" w:eastAsia="华文仿宋" w:hAnsi="华文仿宋" w:hint="eastAsia"/>
          <w:sz w:val="24"/>
          <w:szCs w:val="24"/>
        </w:rPr>
        <w:t>参见该文档第四部分）。</w:t>
      </w:r>
    </w:p>
    <w:p w:rsidR="00F577AA" w:rsidRPr="007D39F7" w:rsidRDefault="007D39F7" w:rsidP="00F577AA">
      <w:pPr>
        <w:rPr>
          <w:rFonts w:ascii="华文仿宋" w:eastAsia="华文仿宋" w:hAnsi="华文仿宋"/>
          <w:sz w:val="24"/>
          <w:szCs w:val="24"/>
        </w:rPr>
      </w:pPr>
      <w:r w:rsidRPr="007D39F7">
        <w:rPr>
          <w:rFonts w:ascii="华文仿宋" w:eastAsia="华文仿宋" w:hAnsi="华文仿宋" w:hint="eastAsia"/>
          <w:sz w:val="24"/>
          <w:szCs w:val="24"/>
        </w:rPr>
        <w:t>2.</w:t>
      </w:r>
      <w:r w:rsidRPr="007D39F7">
        <w:rPr>
          <w:rFonts w:ascii="华文仿宋" w:eastAsia="华文仿宋" w:hAnsi="华文仿宋"/>
          <w:sz w:val="24"/>
          <w:szCs w:val="24"/>
        </w:rPr>
        <w:t xml:space="preserve"> </w:t>
      </w:r>
      <w:r w:rsidR="00455EF7">
        <w:rPr>
          <w:rFonts w:ascii="华文仿宋" w:eastAsia="华文仿宋" w:hAnsi="华文仿宋"/>
          <w:sz w:val="24"/>
          <w:szCs w:val="24"/>
        </w:rPr>
        <w:t>任务二</w:t>
      </w:r>
      <w:r w:rsidR="00455EF7">
        <w:rPr>
          <w:rFonts w:ascii="华文仿宋" w:eastAsia="华文仿宋" w:hAnsi="华文仿宋" w:hint="eastAsia"/>
          <w:sz w:val="24"/>
          <w:szCs w:val="24"/>
        </w:rPr>
        <w:t>：</w:t>
      </w:r>
      <w:r w:rsidRPr="007D39F7">
        <w:rPr>
          <w:rFonts w:ascii="华文仿宋" w:eastAsia="华文仿宋" w:hAnsi="华文仿宋" w:hint="eastAsia"/>
          <w:sz w:val="24"/>
          <w:szCs w:val="24"/>
        </w:rPr>
        <w:t>其他需核实表格（</w:t>
      </w:r>
      <w:r w:rsidR="00455EF7">
        <w:rPr>
          <w:rFonts w:ascii="华文仿宋" w:eastAsia="华文仿宋" w:hAnsi="华文仿宋" w:hint="eastAsia"/>
          <w:sz w:val="24"/>
          <w:szCs w:val="24"/>
        </w:rPr>
        <w:t>具体表格和操作指南</w:t>
      </w:r>
      <w:r w:rsidRPr="007D39F7">
        <w:rPr>
          <w:rFonts w:ascii="华文仿宋" w:eastAsia="华文仿宋" w:hAnsi="华文仿宋" w:hint="eastAsia"/>
          <w:sz w:val="24"/>
          <w:szCs w:val="24"/>
        </w:rPr>
        <w:t>详见该文档第四部分），该类表格会依据工号下放给相关老师，各位老师登陆系统后，点击【数据信息采集】&gt;【国家数据信息采集】中，点击选择表，就可查看到所负责的数据表，请各位老师点击查看与自己相关的信息进行核对完善。</w:t>
      </w:r>
    </w:p>
    <w:p w:rsidR="007D39F7" w:rsidRPr="007D39F7" w:rsidRDefault="007D39F7" w:rsidP="00F577AA">
      <w:r>
        <w:rPr>
          <w:noProof/>
        </w:rPr>
        <w:drawing>
          <wp:inline distT="0" distB="0" distL="0" distR="0" wp14:anchorId="3D49C1B0" wp14:editId="4AE22E56">
            <wp:extent cx="5274310" cy="1193165"/>
            <wp:effectExtent l="0" t="0" r="2540" b="6985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7AA" w:rsidRDefault="00455EF7" w:rsidP="00F577AA">
      <w:r>
        <w:rPr>
          <w:rFonts w:hint="eastAsia"/>
        </w:rPr>
        <w:t>3.</w:t>
      </w:r>
      <w:r>
        <w:rPr>
          <w:rFonts w:hint="eastAsia"/>
        </w:rPr>
        <w:t>任务三：审批与提交（操作指南参见该文档第五、六部分）</w:t>
      </w:r>
    </w:p>
    <w:p w:rsidR="00F577AA" w:rsidRDefault="00F577AA" w:rsidP="00F577AA"/>
    <w:p w:rsidR="005A6EA0" w:rsidRPr="00366BD0" w:rsidRDefault="005A6EA0" w:rsidP="00F577AA"/>
    <w:p w:rsidR="00E339D5" w:rsidRPr="00366BD0" w:rsidRDefault="00E339D5" w:rsidP="00E339D5">
      <w:pPr>
        <w:spacing w:before="240" w:after="60"/>
        <w:jc w:val="center"/>
        <w:outlineLvl w:val="0"/>
        <w:rPr>
          <w:rFonts w:ascii="华文仿宋" w:eastAsia="华文仿宋" w:hAnsi="华文仿宋" w:cstheme="majorBidi"/>
          <w:b/>
          <w:bCs/>
          <w:sz w:val="32"/>
          <w:szCs w:val="32"/>
        </w:rPr>
      </w:pPr>
      <w:bookmarkStart w:id="2" w:name="_Toc482003397"/>
      <w:r w:rsidRPr="00366BD0">
        <w:rPr>
          <w:rFonts w:ascii="华文仿宋" w:eastAsia="华文仿宋" w:hAnsi="华文仿宋" w:cstheme="majorBidi" w:hint="eastAsia"/>
          <w:b/>
          <w:bCs/>
          <w:sz w:val="32"/>
          <w:szCs w:val="32"/>
        </w:rPr>
        <w:t>一、环境配置</w:t>
      </w:r>
      <w:bookmarkEnd w:id="0"/>
      <w:bookmarkEnd w:id="2"/>
    </w:p>
    <w:p w:rsidR="00E339D5" w:rsidRPr="00366BD0" w:rsidRDefault="00E339D5" w:rsidP="00E339D5">
      <w:pPr>
        <w:keepNext/>
        <w:keepLines/>
        <w:spacing w:before="260" w:after="260" w:line="416" w:lineRule="auto"/>
        <w:outlineLvl w:val="1"/>
        <w:rPr>
          <w:rFonts w:ascii="华文仿宋" w:eastAsia="华文仿宋" w:hAnsi="华文仿宋" w:cstheme="majorBidi"/>
          <w:b/>
          <w:bCs/>
          <w:sz w:val="24"/>
          <w:szCs w:val="24"/>
        </w:rPr>
      </w:pPr>
      <w:bookmarkStart w:id="3" w:name="_Toc477865333"/>
      <w:bookmarkStart w:id="4" w:name="_Toc482003398"/>
      <w:r w:rsidRPr="00366BD0">
        <w:rPr>
          <w:rFonts w:ascii="华文仿宋" w:eastAsia="华文仿宋" w:hAnsi="华文仿宋" w:cstheme="majorBidi" w:hint="eastAsia"/>
          <w:b/>
          <w:bCs/>
          <w:sz w:val="24"/>
          <w:szCs w:val="24"/>
        </w:rPr>
        <w:t>1.</w:t>
      </w:r>
      <w:r w:rsidRPr="00366BD0">
        <w:rPr>
          <w:rFonts w:ascii="华文仿宋" w:eastAsia="华文仿宋" w:hAnsi="华文仿宋" w:cstheme="majorBidi"/>
          <w:b/>
          <w:bCs/>
          <w:sz w:val="24"/>
          <w:szCs w:val="24"/>
        </w:rPr>
        <w:t xml:space="preserve"> </w:t>
      </w:r>
      <w:r w:rsidRPr="00366BD0">
        <w:rPr>
          <w:rFonts w:ascii="华文仿宋" w:eastAsia="华文仿宋" w:hAnsi="华文仿宋" w:cstheme="majorBidi" w:hint="eastAsia"/>
          <w:b/>
          <w:bCs/>
          <w:sz w:val="24"/>
          <w:szCs w:val="24"/>
        </w:rPr>
        <w:t>浏览器选择</w:t>
      </w:r>
      <w:bookmarkEnd w:id="3"/>
      <w:bookmarkEnd w:id="4"/>
    </w:p>
    <w:p w:rsidR="00E339D5" w:rsidRPr="00366BD0" w:rsidRDefault="00E339D5" w:rsidP="00E339D5">
      <w:pPr>
        <w:spacing w:line="360" w:lineRule="auto"/>
        <w:rPr>
          <w:rFonts w:ascii="华文仿宋" w:eastAsia="华文仿宋" w:hAnsi="华文仿宋"/>
          <w:sz w:val="24"/>
          <w:szCs w:val="24"/>
        </w:rPr>
      </w:pPr>
      <w:r w:rsidRPr="00366BD0">
        <w:rPr>
          <w:rFonts w:ascii="华文仿宋" w:eastAsia="华文仿宋" w:hAnsi="华文仿宋" w:hint="eastAsia"/>
          <w:sz w:val="24"/>
          <w:szCs w:val="24"/>
        </w:rPr>
        <w:t>为取得更好的浏览效果和用户体验，建议使用G</w:t>
      </w:r>
      <w:r w:rsidRPr="00366BD0">
        <w:rPr>
          <w:rFonts w:ascii="华文仿宋" w:eastAsia="华文仿宋" w:hAnsi="华文仿宋"/>
          <w:sz w:val="24"/>
          <w:szCs w:val="24"/>
        </w:rPr>
        <w:t>oogle Chrome</w:t>
      </w:r>
      <w:r w:rsidRPr="00366BD0">
        <w:rPr>
          <w:rFonts w:ascii="华文仿宋" w:eastAsia="华文仿宋" w:hAnsi="华文仿宋" w:hint="eastAsia"/>
          <w:sz w:val="24"/>
          <w:szCs w:val="24"/>
        </w:rPr>
        <w:t>浏览器访问站点</w:t>
      </w:r>
    </w:p>
    <w:p w:rsidR="00E339D5" w:rsidRPr="00366BD0" w:rsidRDefault="00E339D5" w:rsidP="00E339D5">
      <w:pPr>
        <w:spacing w:line="360" w:lineRule="auto"/>
        <w:rPr>
          <w:rFonts w:ascii="华文仿宋" w:eastAsia="华文仿宋" w:hAnsi="华文仿宋"/>
          <w:sz w:val="24"/>
          <w:szCs w:val="24"/>
        </w:rPr>
      </w:pPr>
      <w:r w:rsidRPr="00366BD0">
        <w:rPr>
          <w:rFonts w:ascii="华文仿宋" w:eastAsia="华文仿宋" w:hAnsi="华文仿宋" w:hint="eastAsia"/>
          <w:sz w:val="24"/>
          <w:szCs w:val="24"/>
        </w:rPr>
        <w:t>浏览器下载地址为：</w:t>
      </w:r>
      <w:hyperlink r:id="rId8" w:history="1">
        <w:r w:rsidRPr="00366BD0">
          <w:rPr>
            <w:rFonts w:ascii="华文仿宋" w:eastAsia="华文仿宋" w:hAnsi="华文仿宋"/>
            <w:color w:val="0563C1" w:themeColor="hyperlink"/>
            <w:sz w:val="24"/>
            <w:szCs w:val="24"/>
            <w:u w:val="single"/>
          </w:rPr>
          <w:t>http://www.google.cn/chrome/browser/desktop/index.html</w:t>
        </w:r>
      </w:hyperlink>
    </w:p>
    <w:p w:rsidR="00E339D5" w:rsidRPr="00366BD0" w:rsidRDefault="00E339D5" w:rsidP="00E339D5">
      <w:pPr>
        <w:keepNext/>
        <w:keepLines/>
        <w:spacing w:before="260" w:after="260" w:line="416" w:lineRule="auto"/>
        <w:outlineLvl w:val="1"/>
        <w:rPr>
          <w:rFonts w:ascii="华文仿宋" w:eastAsia="华文仿宋" w:hAnsi="华文仿宋" w:cstheme="majorBidi"/>
          <w:b/>
          <w:bCs/>
          <w:sz w:val="24"/>
          <w:szCs w:val="24"/>
        </w:rPr>
      </w:pPr>
      <w:bookmarkStart w:id="5" w:name="_Toc477865334"/>
      <w:bookmarkStart w:id="6" w:name="_Toc482003399"/>
      <w:r w:rsidRPr="00366BD0">
        <w:rPr>
          <w:rFonts w:ascii="华文仿宋" w:eastAsia="华文仿宋" w:hAnsi="华文仿宋" w:cstheme="majorBidi" w:hint="eastAsia"/>
          <w:b/>
          <w:bCs/>
          <w:sz w:val="24"/>
          <w:szCs w:val="24"/>
        </w:rPr>
        <w:t>2.</w:t>
      </w:r>
      <w:r w:rsidRPr="00366BD0">
        <w:rPr>
          <w:rFonts w:ascii="华文仿宋" w:eastAsia="华文仿宋" w:hAnsi="华文仿宋" w:cstheme="majorBidi"/>
          <w:b/>
          <w:bCs/>
          <w:sz w:val="24"/>
          <w:szCs w:val="24"/>
        </w:rPr>
        <w:t xml:space="preserve">  Flash</w:t>
      </w:r>
      <w:r w:rsidRPr="00366BD0">
        <w:rPr>
          <w:rFonts w:ascii="华文仿宋" w:eastAsia="华文仿宋" w:hAnsi="华文仿宋" w:cstheme="majorBidi" w:hint="eastAsia"/>
          <w:b/>
          <w:bCs/>
          <w:sz w:val="24"/>
          <w:szCs w:val="24"/>
        </w:rPr>
        <w:t>插件下载</w:t>
      </w:r>
      <w:bookmarkEnd w:id="5"/>
      <w:bookmarkEnd w:id="6"/>
    </w:p>
    <w:p w:rsidR="00E339D5" w:rsidRPr="00366BD0" w:rsidRDefault="00E339D5" w:rsidP="00E339D5">
      <w:pPr>
        <w:spacing w:line="360" w:lineRule="auto"/>
        <w:rPr>
          <w:rFonts w:ascii="华文仿宋" w:eastAsia="华文仿宋" w:hAnsi="华文仿宋"/>
          <w:sz w:val="24"/>
          <w:szCs w:val="24"/>
        </w:rPr>
      </w:pPr>
      <w:r w:rsidRPr="00366BD0">
        <w:rPr>
          <w:rFonts w:ascii="华文仿宋" w:eastAsia="华文仿宋" w:hAnsi="华文仿宋" w:hint="eastAsia"/>
          <w:sz w:val="24"/>
          <w:szCs w:val="24"/>
        </w:rPr>
        <w:t>为便于浏览平台中的Flash动画，您需要安装Adobe</w:t>
      </w:r>
      <w:r w:rsidRPr="00366BD0">
        <w:rPr>
          <w:rFonts w:ascii="华文仿宋" w:eastAsia="华文仿宋" w:hAnsi="华文仿宋"/>
          <w:sz w:val="24"/>
          <w:szCs w:val="24"/>
        </w:rPr>
        <w:t xml:space="preserve"> </w:t>
      </w:r>
      <w:r w:rsidRPr="00366BD0">
        <w:rPr>
          <w:rFonts w:ascii="华文仿宋" w:eastAsia="华文仿宋" w:hAnsi="华文仿宋" w:hint="eastAsia"/>
          <w:sz w:val="24"/>
          <w:szCs w:val="24"/>
        </w:rPr>
        <w:t>Flash</w:t>
      </w:r>
      <w:r w:rsidRPr="00366BD0">
        <w:rPr>
          <w:rFonts w:ascii="华文仿宋" w:eastAsia="华文仿宋" w:hAnsi="华文仿宋"/>
          <w:sz w:val="24"/>
          <w:szCs w:val="24"/>
        </w:rPr>
        <w:t xml:space="preserve"> P</w:t>
      </w:r>
      <w:r w:rsidRPr="00366BD0">
        <w:rPr>
          <w:rFonts w:ascii="华文仿宋" w:eastAsia="华文仿宋" w:hAnsi="华文仿宋" w:hint="eastAsia"/>
          <w:sz w:val="24"/>
          <w:szCs w:val="24"/>
        </w:rPr>
        <w:t>layer插件。</w:t>
      </w:r>
    </w:p>
    <w:p w:rsidR="00E339D5" w:rsidRPr="00366BD0" w:rsidRDefault="00E339D5" w:rsidP="00E339D5">
      <w:pPr>
        <w:spacing w:line="360" w:lineRule="auto"/>
        <w:rPr>
          <w:rFonts w:ascii="华文仿宋" w:eastAsia="华文仿宋" w:hAnsi="华文仿宋"/>
          <w:sz w:val="24"/>
          <w:szCs w:val="24"/>
        </w:rPr>
      </w:pPr>
      <w:r w:rsidRPr="00366BD0">
        <w:rPr>
          <w:rFonts w:ascii="华文仿宋" w:eastAsia="华文仿宋" w:hAnsi="华文仿宋" w:hint="eastAsia"/>
          <w:sz w:val="24"/>
          <w:szCs w:val="24"/>
        </w:rPr>
        <w:t>Adobe</w:t>
      </w:r>
      <w:r w:rsidRPr="00366BD0">
        <w:rPr>
          <w:rFonts w:ascii="华文仿宋" w:eastAsia="华文仿宋" w:hAnsi="华文仿宋"/>
          <w:sz w:val="24"/>
          <w:szCs w:val="24"/>
        </w:rPr>
        <w:t xml:space="preserve"> </w:t>
      </w:r>
      <w:r w:rsidRPr="00366BD0">
        <w:rPr>
          <w:rFonts w:ascii="华文仿宋" w:eastAsia="华文仿宋" w:hAnsi="华文仿宋" w:hint="eastAsia"/>
          <w:sz w:val="24"/>
          <w:szCs w:val="24"/>
        </w:rPr>
        <w:t>F</w:t>
      </w:r>
      <w:r w:rsidRPr="00366BD0">
        <w:rPr>
          <w:rFonts w:ascii="华文仿宋" w:eastAsia="华文仿宋" w:hAnsi="华文仿宋"/>
          <w:sz w:val="24"/>
          <w:szCs w:val="24"/>
        </w:rPr>
        <w:t>lash Player</w:t>
      </w:r>
      <w:r w:rsidRPr="00366BD0">
        <w:rPr>
          <w:rFonts w:ascii="华文仿宋" w:eastAsia="华文仿宋" w:hAnsi="华文仿宋" w:hint="eastAsia"/>
          <w:sz w:val="24"/>
          <w:szCs w:val="24"/>
        </w:rPr>
        <w:t>插件下载链接</w:t>
      </w:r>
      <w:r w:rsidRPr="00366BD0">
        <w:rPr>
          <w:rFonts w:ascii="华文仿宋" w:eastAsia="华文仿宋" w:hAnsi="华文仿宋"/>
          <w:sz w:val="24"/>
          <w:szCs w:val="24"/>
        </w:rPr>
        <w:t>：</w:t>
      </w:r>
      <w:hyperlink r:id="rId9" w:history="1">
        <w:r w:rsidRPr="00366BD0">
          <w:rPr>
            <w:rFonts w:ascii="华文仿宋" w:eastAsia="华文仿宋" w:hAnsi="华文仿宋"/>
            <w:color w:val="0563C1" w:themeColor="hyperlink"/>
            <w:sz w:val="24"/>
            <w:szCs w:val="24"/>
            <w:u w:val="single"/>
          </w:rPr>
          <w:t>https://get.adobe.com/flashplayer/?loc=cn</w:t>
        </w:r>
      </w:hyperlink>
    </w:p>
    <w:p w:rsidR="00E339D5" w:rsidRPr="00366BD0" w:rsidRDefault="00E339D5" w:rsidP="00E339D5">
      <w:pPr>
        <w:rPr>
          <w:rFonts w:ascii="华文仿宋" w:eastAsia="华文仿宋" w:hAnsi="华文仿宋" w:cstheme="majorBidi"/>
          <w:sz w:val="32"/>
          <w:szCs w:val="32"/>
        </w:rPr>
      </w:pPr>
      <w:r w:rsidRPr="00366BD0">
        <w:rPr>
          <w:rFonts w:ascii="华文仿宋" w:eastAsia="华文仿宋" w:hAnsi="华文仿宋"/>
          <w:sz w:val="24"/>
        </w:rPr>
        <w:br w:type="page"/>
      </w:r>
    </w:p>
    <w:p w:rsidR="00E339D5" w:rsidRPr="00366BD0" w:rsidRDefault="00E339D5" w:rsidP="00E339D5">
      <w:pPr>
        <w:adjustRightInd w:val="0"/>
        <w:snapToGrid w:val="0"/>
        <w:spacing w:before="240" w:after="60"/>
        <w:jc w:val="center"/>
        <w:outlineLvl w:val="0"/>
        <w:rPr>
          <w:rFonts w:ascii="华文仿宋" w:eastAsia="华文仿宋" w:hAnsi="华文仿宋" w:cstheme="majorBidi"/>
          <w:b/>
          <w:bCs/>
          <w:sz w:val="32"/>
          <w:szCs w:val="32"/>
        </w:rPr>
      </w:pPr>
      <w:bookmarkStart w:id="7" w:name="_Toc477865335"/>
      <w:bookmarkStart w:id="8" w:name="_Toc482003400"/>
      <w:r w:rsidRPr="00366BD0">
        <w:rPr>
          <w:rFonts w:ascii="华文仿宋" w:eastAsia="华文仿宋" w:hAnsi="华文仿宋" w:cstheme="majorBidi" w:hint="eastAsia"/>
          <w:b/>
          <w:bCs/>
          <w:sz w:val="32"/>
          <w:szCs w:val="32"/>
        </w:rPr>
        <w:lastRenderedPageBreak/>
        <w:t>二、系统登录</w:t>
      </w:r>
      <w:bookmarkEnd w:id="7"/>
      <w:bookmarkEnd w:id="8"/>
    </w:p>
    <w:p w:rsidR="00E339D5" w:rsidRPr="00366BD0" w:rsidRDefault="00E339D5" w:rsidP="00E339D5">
      <w:pPr>
        <w:keepNext/>
        <w:keepLines/>
        <w:spacing w:before="260" w:after="260" w:line="416" w:lineRule="auto"/>
        <w:outlineLvl w:val="1"/>
        <w:rPr>
          <w:rFonts w:ascii="华文仿宋" w:eastAsia="华文仿宋" w:hAnsi="华文仿宋" w:cstheme="majorBidi"/>
          <w:b/>
          <w:bCs/>
          <w:sz w:val="24"/>
          <w:szCs w:val="24"/>
        </w:rPr>
      </w:pPr>
      <w:bookmarkStart w:id="9" w:name="_Toc477865336"/>
      <w:bookmarkStart w:id="10" w:name="_Toc482003401"/>
      <w:r w:rsidRPr="00366BD0">
        <w:rPr>
          <w:rFonts w:ascii="华文仿宋" w:eastAsia="华文仿宋" w:hAnsi="华文仿宋" w:cstheme="majorBidi" w:hint="eastAsia"/>
          <w:sz w:val="24"/>
          <w:szCs w:val="24"/>
        </w:rPr>
        <w:t>1.</w:t>
      </w:r>
      <w:r w:rsidRPr="00366BD0">
        <w:rPr>
          <w:rFonts w:ascii="华文仿宋" w:eastAsia="华文仿宋" w:hAnsi="华文仿宋" w:cstheme="majorBidi" w:hint="eastAsia"/>
          <w:b/>
          <w:bCs/>
          <w:sz w:val="24"/>
          <w:szCs w:val="24"/>
        </w:rPr>
        <w:t xml:space="preserve"> 系统登录</w:t>
      </w:r>
      <w:bookmarkEnd w:id="9"/>
      <w:bookmarkEnd w:id="10"/>
    </w:p>
    <w:p w:rsidR="00E339D5" w:rsidRPr="00366BD0" w:rsidRDefault="00E339D5" w:rsidP="00E339D5">
      <w:pPr>
        <w:adjustRightInd w:val="0"/>
        <w:snapToGrid w:val="0"/>
        <w:spacing w:line="312" w:lineRule="auto"/>
        <w:ind w:firstLineChars="200" w:firstLine="480"/>
        <w:rPr>
          <w:rFonts w:ascii="华文仿宋" w:eastAsia="华文仿宋" w:hAnsi="华文仿宋"/>
          <w:sz w:val="24"/>
          <w:szCs w:val="24"/>
        </w:rPr>
      </w:pPr>
      <w:r w:rsidRPr="00366BD0">
        <w:rPr>
          <w:rFonts w:ascii="华文仿宋" w:eastAsia="华文仿宋" w:hAnsi="华文仿宋" w:hint="eastAsia"/>
          <w:sz w:val="24"/>
          <w:szCs w:val="24"/>
        </w:rPr>
        <w:t>系统网址：</w:t>
      </w:r>
      <w:r w:rsidRPr="00366BD0">
        <w:rPr>
          <w:rFonts w:ascii="华文仿宋" w:eastAsia="华文仿宋" w:hAnsi="华文仿宋"/>
          <w:sz w:val="24"/>
          <w:szCs w:val="24"/>
        </w:rPr>
        <w:t>www.bkpg.sdu.edu.cn</w:t>
      </w:r>
    </w:p>
    <w:p w:rsidR="00E339D5" w:rsidRPr="00366BD0" w:rsidRDefault="00E339D5" w:rsidP="00E339D5">
      <w:pPr>
        <w:adjustRightInd w:val="0"/>
        <w:snapToGrid w:val="0"/>
        <w:spacing w:line="312" w:lineRule="auto"/>
        <w:ind w:firstLineChars="200" w:firstLine="480"/>
        <w:rPr>
          <w:rFonts w:ascii="华文仿宋" w:eastAsia="华文仿宋" w:hAnsi="华文仿宋"/>
          <w:sz w:val="24"/>
          <w:szCs w:val="24"/>
        </w:rPr>
      </w:pPr>
      <w:r w:rsidRPr="00366BD0">
        <w:rPr>
          <w:rFonts w:ascii="华文仿宋" w:eastAsia="华文仿宋" w:hAnsi="华文仿宋" w:hint="eastAsia"/>
          <w:sz w:val="24"/>
          <w:szCs w:val="24"/>
        </w:rPr>
        <w:t>用户名：工资号     默认密码：</w:t>
      </w:r>
      <w:r w:rsidRPr="00366BD0">
        <w:rPr>
          <w:rFonts w:ascii="华文仿宋" w:eastAsia="华文仿宋" w:hAnsi="华文仿宋"/>
          <w:sz w:val="24"/>
          <w:szCs w:val="24"/>
        </w:rPr>
        <w:t>sdbkpg2017</w:t>
      </w:r>
      <w:r>
        <w:rPr>
          <w:rFonts w:ascii="华文仿宋" w:eastAsia="华文仿宋" w:hAnsi="华文仿宋"/>
          <w:sz w:val="24"/>
          <w:szCs w:val="24"/>
        </w:rPr>
        <w:t>（如已进行修改，已修改后密码为准）</w:t>
      </w:r>
    </w:p>
    <w:p w:rsidR="00E339D5" w:rsidRPr="00366BD0" w:rsidRDefault="00E339D5" w:rsidP="00E339D5">
      <w:pPr>
        <w:adjustRightInd w:val="0"/>
        <w:snapToGrid w:val="0"/>
        <w:spacing w:line="312" w:lineRule="auto"/>
        <w:ind w:firstLineChars="200" w:firstLine="480"/>
        <w:rPr>
          <w:rFonts w:ascii="华文仿宋" w:eastAsia="华文仿宋" w:hAnsi="华文仿宋"/>
          <w:sz w:val="24"/>
          <w:szCs w:val="24"/>
        </w:rPr>
      </w:pPr>
      <w:r w:rsidRPr="00366BD0">
        <w:rPr>
          <w:rFonts w:ascii="华文仿宋" w:eastAsia="华文仿宋" w:hAnsi="华文仿宋" w:hint="eastAsia"/>
          <w:sz w:val="24"/>
          <w:szCs w:val="24"/>
        </w:rPr>
        <w:t>输入用户名、密码、验证码后点击【登录】按钮，即可进入系统。</w:t>
      </w:r>
    </w:p>
    <w:p w:rsidR="00E339D5" w:rsidRPr="00366BD0" w:rsidRDefault="00E339D5" w:rsidP="00E339D5">
      <w:pPr>
        <w:jc w:val="center"/>
        <w:rPr>
          <w:rFonts w:ascii="华文仿宋" w:eastAsia="华文仿宋" w:hAnsi="华文仿宋"/>
          <w:sz w:val="24"/>
          <w:szCs w:val="24"/>
        </w:rPr>
      </w:pPr>
      <w:r w:rsidRPr="00366BD0">
        <w:rPr>
          <w:rFonts w:eastAsia="华文仿宋"/>
          <w:noProof/>
          <w:sz w:val="24"/>
        </w:rPr>
        <w:drawing>
          <wp:inline distT="0" distB="0" distL="0" distR="0" wp14:anchorId="22743403" wp14:editId="5EFC22C4">
            <wp:extent cx="4695825" cy="196596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29487" cy="1980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9D5" w:rsidRPr="00366BD0" w:rsidRDefault="00E339D5" w:rsidP="00E339D5">
      <w:pPr>
        <w:keepNext/>
        <w:keepLines/>
        <w:spacing w:before="260" w:after="260" w:line="416" w:lineRule="auto"/>
        <w:outlineLvl w:val="1"/>
        <w:rPr>
          <w:rFonts w:ascii="华文仿宋" w:eastAsia="华文仿宋" w:hAnsi="华文仿宋" w:cstheme="majorBidi"/>
          <w:b/>
          <w:bCs/>
          <w:sz w:val="24"/>
          <w:szCs w:val="24"/>
        </w:rPr>
      </w:pPr>
      <w:bookmarkStart w:id="11" w:name="_Toc470357023"/>
      <w:bookmarkStart w:id="12" w:name="_Toc477865337"/>
      <w:bookmarkStart w:id="13" w:name="_Toc482003402"/>
      <w:r w:rsidRPr="00366BD0">
        <w:rPr>
          <w:rFonts w:ascii="华文仿宋" w:eastAsia="华文仿宋" w:hAnsi="华文仿宋" w:cstheme="majorBidi" w:hint="eastAsia"/>
          <w:b/>
          <w:bCs/>
          <w:sz w:val="24"/>
          <w:szCs w:val="24"/>
        </w:rPr>
        <w:t>2.</w:t>
      </w:r>
      <w:r w:rsidRPr="00366BD0">
        <w:rPr>
          <w:rFonts w:ascii="华文仿宋" w:eastAsia="华文仿宋" w:hAnsi="华文仿宋" w:cstheme="majorBidi"/>
          <w:b/>
          <w:bCs/>
          <w:sz w:val="24"/>
          <w:szCs w:val="24"/>
        </w:rPr>
        <w:t xml:space="preserve"> </w:t>
      </w:r>
      <w:r w:rsidRPr="00366BD0">
        <w:rPr>
          <w:rFonts w:ascii="华文仿宋" w:eastAsia="华文仿宋" w:hAnsi="华文仿宋" w:cstheme="majorBidi" w:hint="eastAsia"/>
          <w:b/>
          <w:bCs/>
          <w:sz w:val="24"/>
          <w:szCs w:val="24"/>
        </w:rPr>
        <w:t>系统首页</w:t>
      </w:r>
      <w:bookmarkEnd w:id="11"/>
      <w:bookmarkEnd w:id="12"/>
      <w:bookmarkEnd w:id="13"/>
    </w:p>
    <w:p w:rsidR="00E339D5" w:rsidRPr="00366BD0" w:rsidRDefault="00E339D5" w:rsidP="00E339D5">
      <w:pPr>
        <w:adjustRightInd w:val="0"/>
        <w:snapToGrid w:val="0"/>
        <w:spacing w:line="360" w:lineRule="auto"/>
        <w:ind w:firstLineChars="200" w:firstLine="480"/>
        <w:rPr>
          <w:rFonts w:ascii="华文仿宋" w:eastAsia="华文仿宋" w:hAnsi="华文仿宋"/>
          <w:sz w:val="24"/>
          <w:szCs w:val="24"/>
        </w:rPr>
      </w:pPr>
      <w:r w:rsidRPr="00366BD0">
        <w:rPr>
          <w:rFonts w:ascii="华文仿宋" w:eastAsia="华文仿宋" w:hAnsi="华文仿宋" w:hint="eastAsia"/>
          <w:sz w:val="24"/>
          <w:szCs w:val="24"/>
        </w:rPr>
        <w:t>进入系统后，即可以看到如下页面。页面左侧为菜单区域，右侧为工作区域；点击菜单区域的一级菜单即可打开该一级菜单下的二级菜单；点击二级菜单，既可以在工作区域内打开对应的页面。</w:t>
      </w:r>
    </w:p>
    <w:p w:rsidR="00E339D5" w:rsidRPr="00366BD0" w:rsidRDefault="00E339D5" w:rsidP="00E339D5">
      <w:pPr>
        <w:adjustRightInd w:val="0"/>
        <w:snapToGrid w:val="0"/>
        <w:spacing w:line="360" w:lineRule="auto"/>
        <w:ind w:firstLineChars="200" w:firstLine="480"/>
        <w:rPr>
          <w:rFonts w:eastAsia="华文仿宋"/>
          <w:sz w:val="24"/>
        </w:rPr>
      </w:pPr>
      <w:r w:rsidRPr="00366BD0">
        <w:rPr>
          <w:rFonts w:eastAsia="华文仿宋"/>
          <w:noProof/>
          <w:sz w:val="24"/>
        </w:rPr>
        <w:drawing>
          <wp:inline distT="0" distB="0" distL="0" distR="0" wp14:anchorId="09CEA494" wp14:editId="578C8068">
            <wp:extent cx="4331335" cy="2962275"/>
            <wp:effectExtent l="0" t="0" r="0" b="9525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3063" cy="297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9D5" w:rsidRPr="00366BD0" w:rsidRDefault="00E339D5" w:rsidP="00E339D5">
      <w:pPr>
        <w:keepNext/>
        <w:keepLines/>
        <w:spacing w:before="260" w:after="260" w:line="416" w:lineRule="auto"/>
        <w:outlineLvl w:val="1"/>
        <w:rPr>
          <w:rFonts w:ascii="华文仿宋" w:eastAsia="华文仿宋" w:hAnsi="华文仿宋" w:cstheme="majorBidi"/>
          <w:b/>
          <w:bCs/>
          <w:sz w:val="24"/>
          <w:szCs w:val="24"/>
        </w:rPr>
      </w:pPr>
      <w:bookmarkStart w:id="14" w:name="_Toc477865338"/>
      <w:bookmarkStart w:id="15" w:name="_Toc482003403"/>
      <w:r w:rsidRPr="00366BD0">
        <w:rPr>
          <w:rFonts w:ascii="华文仿宋" w:eastAsia="华文仿宋" w:hAnsi="华文仿宋" w:cstheme="majorBidi" w:hint="eastAsia"/>
          <w:b/>
          <w:bCs/>
          <w:sz w:val="24"/>
          <w:szCs w:val="24"/>
        </w:rPr>
        <w:lastRenderedPageBreak/>
        <w:t>3. 修改个人信息</w:t>
      </w:r>
      <w:bookmarkEnd w:id="14"/>
      <w:bookmarkEnd w:id="15"/>
    </w:p>
    <w:p w:rsidR="00E339D5" w:rsidRPr="00366BD0" w:rsidRDefault="00E339D5" w:rsidP="00E339D5">
      <w:pPr>
        <w:ind w:firstLineChars="200" w:firstLine="480"/>
        <w:rPr>
          <w:rFonts w:eastAsia="华文仿宋"/>
          <w:sz w:val="24"/>
        </w:rPr>
      </w:pPr>
      <w:r w:rsidRPr="00366BD0">
        <w:rPr>
          <w:rFonts w:eastAsia="华文仿宋" w:hint="eastAsia"/>
          <w:sz w:val="24"/>
        </w:rPr>
        <w:t>点击系统首页右上角白色倒三角按钮，选择【修改资料】</w:t>
      </w:r>
    </w:p>
    <w:p w:rsidR="00E339D5" w:rsidRPr="00366BD0" w:rsidRDefault="00E339D5" w:rsidP="00E339D5">
      <w:pPr>
        <w:jc w:val="center"/>
        <w:rPr>
          <w:rFonts w:eastAsia="华文仿宋"/>
          <w:sz w:val="24"/>
        </w:rPr>
      </w:pPr>
      <w:r w:rsidRPr="00366BD0">
        <w:rPr>
          <w:rFonts w:eastAsia="华文仿宋"/>
          <w:noProof/>
          <w:sz w:val="24"/>
        </w:rPr>
        <w:drawing>
          <wp:inline distT="0" distB="0" distL="0" distR="0" wp14:anchorId="4426E9ED" wp14:editId="23E90244">
            <wp:extent cx="3512820" cy="20193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6BD0">
        <w:rPr>
          <w:rFonts w:eastAsia="华文仿宋" w:hint="eastAsia"/>
          <w:sz w:val="24"/>
        </w:rPr>
        <w:t>、</w:t>
      </w:r>
    </w:p>
    <w:p w:rsidR="00E339D5" w:rsidRPr="00366BD0" w:rsidRDefault="00E339D5" w:rsidP="00E339D5">
      <w:pPr>
        <w:ind w:firstLineChars="200" w:firstLine="480"/>
        <w:jc w:val="left"/>
        <w:rPr>
          <w:rFonts w:eastAsia="华文仿宋"/>
          <w:sz w:val="24"/>
        </w:rPr>
      </w:pPr>
      <w:r w:rsidRPr="00366BD0">
        <w:rPr>
          <w:rFonts w:eastAsia="华文仿宋" w:hint="eastAsia"/>
          <w:sz w:val="24"/>
        </w:rPr>
        <w:t>弹出下面对话框，填入需要修改或补充的信息，点击【保存】即可。</w:t>
      </w:r>
    </w:p>
    <w:p w:rsidR="00E339D5" w:rsidRPr="00366BD0" w:rsidRDefault="00E339D5" w:rsidP="00E339D5">
      <w:pPr>
        <w:ind w:firstLineChars="200" w:firstLine="480"/>
        <w:jc w:val="center"/>
        <w:rPr>
          <w:rFonts w:eastAsia="华文仿宋"/>
          <w:sz w:val="24"/>
        </w:rPr>
      </w:pPr>
      <w:r w:rsidRPr="00366BD0">
        <w:rPr>
          <w:rFonts w:eastAsia="华文仿宋"/>
          <w:noProof/>
          <w:sz w:val="24"/>
        </w:rPr>
        <w:drawing>
          <wp:inline distT="0" distB="0" distL="0" distR="0" wp14:anchorId="3D08A406" wp14:editId="0F89524C">
            <wp:extent cx="2217420" cy="31242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9D5" w:rsidRDefault="00E339D5" w:rsidP="00E339D5">
      <w:pPr>
        <w:rPr>
          <w:rFonts w:ascii="仿宋" w:eastAsia="仿宋" w:hAnsi="仿宋"/>
          <w:sz w:val="24"/>
        </w:rPr>
      </w:pPr>
    </w:p>
    <w:p w:rsidR="00E339D5" w:rsidRDefault="00E339D5" w:rsidP="00E339D5">
      <w:pPr>
        <w:rPr>
          <w:rFonts w:ascii="仿宋" w:eastAsia="仿宋" w:hAnsi="仿宋"/>
          <w:sz w:val="24"/>
        </w:rPr>
      </w:pPr>
    </w:p>
    <w:p w:rsidR="000B5DFD" w:rsidRDefault="000B5DFD" w:rsidP="000B5DFD">
      <w:pPr>
        <w:adjustRightInd w:val="0"/>
        <w:snapToGrid w:val="0"/>
        <w:spacing w:before="240" w:after="60"/>
        <w:jc w:val="center"/>
        <w:outlineLvl w:val="0"/>
        <w:rPr>
          <w:rFonts w:ascii="华文仿宋" w:eastAsia="华文仿宋" w:hAnsi="华文仿宋" w:cstheme="majorBidi"/>
          <w:b/>
          <w:bCs/>
          <w:sz w:val="32"/>
          <w:szCs w:val="32"/>
        </w:rPr>
      </w:pPr>
      <w:bookmarkStart w:id="16" w:name="_Toc482003404"/>
      <w:r>
        <w:rPr>
          <w:rFonts w:ascii="华文仿宋" w:eastAsia="华文仿宋" w:hAnsi="华文仿宋" w:cstheme="majorBidi" w:hint="eastAsia"/>
          <w:b/>
          <w:bCs/>
          <w:sz w:val="32"/>
          <w:szCs w:val="32"/>
        </w:rPr>
        <w:t>三、数据表填报、提交与审批流程</w:t>
      </w:r>
      <w:bookmarkEnd w:id="16"/>
    </w:p>
    <w:p w:rsidR="000B5DFD" w:rsidRPr="00F577AA" w:rsidRDefault="000B5DFD" w:rsidP="00F577AA">
      <w:pPr>
        <w:jc w:val="center"/>
        <w:rPr>
          <w:b/>
          <w:sz w:val="32"/>
        </w:rPr>
      </w:pPr>
      <w:r w:rsidRPr="00F577AA">
        <w:rPr>
          <w:rFonts w:hint="eastAsia"/>
          <w:b/>
          <w:sz w:val="32"/>
        </w:rPr>
        <w:t>----</w:t>
      </w:r>
      <w:r w:rsidRPr="00F577AA">
        <w:rPr>
          <w:b/>
          <w:sz w:val="32"/>
        </w:rPr>
        <w:t>以表</w:t>
      </w:r>
      <w:r w:rsidRPr="00F577AA">
        <w:rPr>
          <w:rFonts w:hint="eastAsia"/>
          <w:b/>
          <w:sz w:val="32"/>
        </w:rPr>
        <w:t>3-</w:t>
      </w:r>
      <w:r w:rsidRPr="00F577AA">
        <w:rPr>
          <w:b/>
          <w:sz w:val="32"/>
        </w:rPr>
        <w:t>5</w:t>
      </w:r>
      <w:r w:rsidRPr="00F577AA">
        <w:rPr>
          <w:rFonts w:hint="eastAsia"/>
          <w:b/>
          <w:sz w:val="32"/>
        </w:rPr>
        <w:t>-</w:t>
      </w:r>
      <w:r w:rsidRPr="00F577AA">
        <w:rPr>
          <w:b/>
          <w:sz w:val="32"/>
        </w:rPr>
        <w:t>1</w:t>
      </w:r>
      <w:r w:rsidRPr="00F577AA">
        <w:rPr>
          <w:b/>
          <w:sz w:val="32"/>
        </w:rPr>
        <w:t>为例</w:t>
      </w:r>
    </w:p>
    <w:p w:rsidR="000B5DFD" w:rsidRDefault="000B5DFD" w:rsidP="000B5DFD">
      <w:pPr>
        <w:rPr>
          <w:rFonts w:ascii="仿宋" w:eastAsia="仿宋" w:hAnsi="仿宋"/>
          <w:sz w:val="28"/>
        </w:rPr>
      </w:pPr>
      <w:r w:rsidRPr="00E80172">
        <w:rPr>
          <w:rFonts w:ascii="仿宋" w:eastAsia="仿宋" w:hAnsi="仿宋" w:hint="eastAsia"/>
          <w:sz w:val="28"/>
        </w:rPr>
        <w:t>1.</w:t>
      </w:r>
      <w:r>
        <w:rPr>
          <w:rFonts w:ascii="仿宋" w:eastAsia="仿宋" w:hAnsi="仿宋" w:hint="eastAsia"/>
          <w:sz w:val="28"/>
        </w:rPr>
        <w:t>数据创建人：根据任务分配将表3-</w:t>
      </w:r>
      <w:r>
        <w:rPr>
          <w:rFonts w:ascii="仿宋" w:eastAsia="仿宋" w:hAnsi="仿宋"/>
          <w:sz w:val="28"/>
        </w:rPr>
        <w:t>5</w:t>
      </w:r>
      <w:r>
        <w:rPr>
          <w:rFonts w:ascii="仿宋" w:eastAsia="仿宋" w:hAnsi="仿宋" w:hint="eastAsia"/>
          <w:sz w:val="28"/>
        </w:rPr>
        <w:t>-</w:t>
      </w:r>
      <w:r>
        <w:rPr>
          <w:rFonts w:ascii="仿宋" w:eastAsia="仿宋" w:hAnsi="仿宋"/>
          <w:sz w:val="28"/>
        </w:rPr>
        <w:t>1</w:t>
      </w:r>
      <w:r>
        <w:rPr>
          <w:rFonts w:ascii="仿宋" w:eastAsia="仿宋" w:hAnsi="仿宋" w:hint="eastAsia"/>
          <w:sz w:val="28"/>
        </w:rPr>
        <w:t>分配给职能部门具体人员，由他们导入所负责的数据信息。</w:t>
      </w:r>
    </w:p>
    <w:p w:rsidR="000B5DFD" w:rsidRDefault="000B5DFD" w:rsidP="000B5DFD">
      <w:pPr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lastRenderedPageBreak/>
        <w:t>2.相关教职工：根据工号，将相应数据下放给工号所代表的教师的系统账号，由各位教职工进行表3-</w:t>
      </w:r>
      <w:r>
        <w:rPr>
          <w:rFonts w:ascii="仿宋" w:eastAsia="仿宋" w:hAnsi="仿宋"/>
          <w:sz w:val="28"/>
        </w:rPr>
        <w:t>5</w:t>
      </w:r>
      <w:r>
        <w:rPr>
          <w:rFonts w:ascii="仿宋" w:eastAsia="仿宋" w:hAnsi="仿宋" w:hint="eastAsia"/>
          <w:sz w:val="28"/>
        </w:rPr>
        <w:t>-</w:t>
      </w:r>
      <w:r>
        <w:rPr>
          <w:rFonts w:ascii="仿宋" w:eastAsia="仿宋" w:hAnsi="仿宋"/>
          <w:sz w:val="28"/>
        </w:rPr>
        <w:t>1中的相关数据</w:t>
      </w:r>
      <w:r>
        <w:rPr>
          <w:rFonts w:ascii="仿宋" w:eastAsia="仿宋" w:hAnsi="仿宋" w:hint="eastAsia"/>
          <w:sz w:val="28"/>
        </w:rPr>
        <w:t>的核对、完善、补充。核对完成后，并确认无误后，提交给院长。</w:t>
      </w:r>
    </w:p>
    <w:p w:rsidR="000B5DFD" w:rsidRDefault="000B5DFD" w:rsidP="000B5DFD">
      <w:pPr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3.院长</w:t>
      </w:r>
      <w:r>
        <w:rPr>
          <w:rFonts w:ascii="仿宋" w:eastAsia="仿宋" w:hAnsi="仿宋" w:hint="eastAsia"/>
          <w:sz w:val="28"/>
        </w:rPr>
        <w:t>：</w:t>
      </w:r>
      <w:r>
        <w:rPr>
          <w:rFonts w:ascii="仿宋" w:eastAsia="仿宋" w:hAnsi="仿宋"/>
          <w:sz w:val="28"/>
        </w:rPr>
        <w:t>对相关教职工提交的表</w:t>
      </w:r>
      <w:r>
        <w:rPr>
          <w:rFonts w:ascii="仿宋" w:eastAsia="仿宋" w:hAnsi="仿宋" w:hint="eastAsia"/>
          <w:sz w:val="28"/>
        </w:rPr>
        <w:t>3-</w:t>
      </w:r>
      <w:r>
        <w:rPr>
          <w:rFonts w:ascii="仿宋" w:eastAsia="仿宋" w:hAnsi="仿宋"/>
          <w:sz w:val="28"/>
        </w:rPr>
        <w:t>5</w:t>
      </w:r>
      <w:r>
        <w:rPr>
          <w:rFonts w:ascii="仿宋" w:eastAsia="仿宋" w:hAnsi="仿宋" w:hint="eastAsia"/>
          <w:sz w:val="28"/>
        </w:rPr>
        <w:t>-</w:t>
      </w:r>
      <w:r>
        <w:rPr>
          <w:rFonts w:ascii="仿宋" w:eastAsia="仿宋" w:hAnsi="仿宋"/>
          <w:sz w:val="28"/>
        </w:rPr>
        <w:t>1中数据信息</w:t>
      </w:r>
      <w:r>
        <w:rPr>
          <w:rFonts w:ascii="仿宋" w:eastAsia="仿宋" w:hAnsi="仿宋" w:hint="eastAsia"/>
          <w:sz w:val="28"/>
        </w:rPr>
        <w:t>，</w:t>
      </w:r>
      <w:r>
        <w:rPr>
          <w:rFonts w:ascii="仿宋" w:eastAsia="仿宋" w:hAnsi="仿宋"/>
          <w:sz w:val="28"/>
        </w:rPr>
        <w:t>进行</w:t>
      </w:r>
      <w:r>
        <w:rPr>
          <w:rFonts w:ascii="仿宋" w:eastAsia="仿宋" w:hAnsi="仿宋" w:hint="eastAsia"/>
          <w:sz w:val="28"/>
        </w:rPr>
        <w:t>审批，</w:t>
      </w:r>
      <w:r>
        <w:rPr>
          <w:rFonts w:ascii="仿宋" w:eastAsia="仿宋" w:hAnsi="仿宋"/>
          <w:sz w:val="28"/>
        </w:rPr>
        <w:t>如认为存在问题</w:t>
      </w:r>
      <w:r>
        <w:rPr>
          <w:rFonts w:ascii="仿宋" w:eastAsia="仿宋" w:hAnsi="仿宋" w:hint="eastAsia"/>
          <w:sz w:val="28"/>
        </w:rPr>
        <w:t>，</w:t>
      </w:r>
      <w:r>
        <w:rPr>
          <w:rFonts w:ascii="仿宋" w:eastAsia="仿宋" w:hAnsi="仿宋"/>
          <w:sz w:val="28"/>
        </w:rPr>
        <w:t>可驳回至相关教职工</w:t>
      </w:r>
      <w:r>
        <w:rPr>
          <w:rFonts w:ascii="仿宋" w:eastAsia="仿宋" w:hAnsi="仿宋" w:hint="eastAsia"/>
          <w:sz w:val="28"/>
        </w:rPr>
        <w:t>；</w:t>
      </w:r>
      <w:r>
        <w:rPr>
          <w:rFonts w:ascii="仿宋" w:eastAsia="仿宋" w:hAnsi="仿宋"/>
          <w:sz w:val="28"/>
        </w:rPr>
        <w:t>如确认无误</w:t>
      </w:r>
      <w:r>
        <w:rPr>
          <w:rFonts w:ascii="仿宋" w:eastAsia="仿宋" w:hAnsi="仿宋" w:hint="eastAsia"/>
          <w:sz w:val="28"/>
        </w:rPr>
        <w:t>，</w:t>
      </w:r>
      <w:r>
        <w:rPr>
          <w:rFonts w:ascii="仿宋" w:eastAsia="仿宋" w:hAnsi="仿宋"/>
          <w:sz w:val="28"/>
        </w:rPr>
        <w:t>可审批同意</w:t>
      </w:r>
      <w:r>
        <w:rPr>
          <w:rFonts w:ascii="仿宋" w:eastAsia="仿宋" w:hAnsi="仿宋" w:hint="eastAsia"/>
          <w:sz w:val="28"/>
        </w:rPr>
        <w:t>，</w:t>
      </w:r>
      <w:r>
        <w:rPr>
          <w:rFonts w:ascii="仿宋" w:eastAsia="仿宋" w:hAnsi="仿宋"/>
          <w:sz w:val="28"/>
        </w:rPr>
        <w:t>可提交至表</w:t>
      </w:r>
      <w:r>
        <w:rPr>
          <w:rFonts w:ascii="仿宋" w:eastAsia="仿宋" w:hAnsi="仿宋" w:hint="eastAsia"/>
          <w:sz w:val="28"/>
        </w:rPr>
        <w:t>3-</w:t>
      </w:r>
      <w:r>
        <w:rPr>
          <w:rFonts w:ascii="仿宋" w:eastAsia="仿宋" w:hAnsi="仿宋"/>
          <w:sz w:val="28"/>
        </w:rPr>
        <w:t>5</w:t>
      </w:r>
      <w:r>
        <w:rPr>
          <w:rFonts w:ascii="仿宋" w:eastAsia="仿宋" w:hAnsi="仿宋" w:hint="eastAsia"/>
          <w:sz w:val="28"/>
        </w:rPr>
        <w:t>-</w:t>
      </w:r>
      <w:r>
        <w:rPr>
          <w:rFonts w:ascii="仿宋" w:eastAsia="仿宋" w:hAnsi="仿宋"/>
          <w:sz w:val="28"/>
        </w:rPr>
        <w:t>1的创建人</w:t>
      </w:r>
      <w:r>
        <w:rPr>
          <w:rFonts w:ascii="仿宋" w:eastAsia="仿宋" w:hAnsi="仿宋" w:hint="eastAsia"/>
          <w:sz w:val="28"/>
        </w:rPr>
        <w:t>。</w:t>
      </w:r>
    </w:p>
    <w:p w:rsidR="000B5DFD" w:rsidRDefault="000B5DFD" w:rsidP="000B5DFD">
      <w:pPr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4.数据创建人的上一级任务分配人：对创建人提交的表</w:t>
      </w:r>
      <w:r>
        <w:rPr>
          <w:rFonts w:ascii="仿宋" w:eastAsia="仿宋" w:hAnsi="仿宋"/>
          <w:sz w:val="28"/>
        </w:rPr>
        <w:t>表</w:t>
      </w:r>
      <w:r>
        <w:rPr>
          <w:rFonts w:ascii="仿宋" w:eastAsia="仿宋" w:hAnsi="仿宋" w:hint="eastAsia"/>
          <w:sz w:val="28"/>
        </w:rPr>
        <w:t>3-</w:t>
      </w:r>
      <w:r>
        <w:rPr>
          <w:rFonts w:ascii="仿宋" w:eastAsia="仿宋" w:hAnsi="仿宋"/>
          <w:sz w:val="28"/>
        </w:rPr>
        <w:t>5</w:t>
      </w:r>
      <w:r>
        <w:rPr>
          <w:rFonts w:ascii="仿宋" w:eastAsia="仿宋" w:hAnsi="仿宋" w:hint="eastAsia"/>
          <w:sz w:val="28"/>
        </w:rPr>
        <w:t>-</w:t>
      </w:r>
      <w:r>
        <w:rPr>
          <w:rFonts w:ascii="仿宋" w:eastAsia="仿宋" w:hAnsi="仿宋"/>
          <w:sz w:val="28"/>
        </w:rPr>
        <w:t>1中数据信息</w:t>
      </w:r>
      <w:r>
        <w:rPr>
          <w:rFonts w:ascii="仿宋" w:eastAsia="仿宋" w:hAnsi="仿宋" w:hint="eastAsia"/>
          <w:sz w:val="28"/>
        </w:rPr>
        <w:t>，</w:t>
      </w:r>
      <w:r>
        <w:rPr>
          <w:rFonts w:ascii="仿宋" w:eastAsia="仿宋" w:hAnsi="仿宋"/>
          <w:sz w:val="28"/>
        </w:rPr>
        <w:t>进行</w:t>
      </w:r>
      <w:r>
        <w:rPr>
          <w:rFonts w:ascii="仿宋" w:eastAsia="仿宋" w:hAnsi="仿宋" w:hint="eastAsia"/>
          <w:sz w:val="28"/>
        </w:rPr>
        <w:t>审批，</w:t>
      </w:r>
      <w:r>
        <w:rPr>
          <w:rFonts w:ascii="仿宋" w:eastAsia="仿宋" w:hAnsi="仿宋"/>
          <w:sz w:val="28"/>
        </w:rPr>
        <w:t>如认为存在问题</w:t>
      </w:r>
      <w:r>
        <w:rPr>
          <w:rFonts w:ascii="仿宋" w:eastAsia="仿宋" w:hAnsi="仿宋" w:hint="eastAsia"/>
          <w:sz w:val="28"/>
        </w:rPr>
        <w:t>，</w:t>
      </w:r>
      <w:r>
        <w:rPr>
          <w:rFonts w:ascii="仿宋" w:eastAsia="仿宋" w:hAnsi="仿宋"/>
          <w:sz w:val="28"/>
        </w:rPr>
        <w:t>可驳回至相关教职工</w:t>
      </w:r>
      <w:r>
        <w:rPr>
          <w:rFonts w:ascii="仿宋" w:eastAsia="仿宋" w:hAnsi="仿宋" w:hint="eastAsia"/>
          <w:sz w:val="28"/>
        </w:rPr>
        <w:t>；</w:t>
      </w:r>
      <w:r>
        <w:rPr>
          <w:rFonts w:ascii="仿宋" w:eastAsia="仿宋" w:hAnsi="仿宋"/>
          <w:sz w:val="28"/>
        </w:rPr>
        <w:t>如确认无误</w:t>
      </w:r>
      <w:r>
        <w:rPr>
          <w:rFonts w:ascii="仿宋" w:eastAsia="仿宋" w:hAnsi="仿宋" w:hint="eastAsia"/>
          <w:sz w:val="28"/>
        </w:rPr>
        <w:t>，</w:t>
      </w:r>
      <w:r>
        <w:rPr>
          <w:rFonts w:ascii="仿宋" w:eastAsia="仿宋" w:hAnsi="仿宋"/>
          <w:sz w:val="28"/>
        </w:rPr>
        <w:t>可审批同意</w:t>
      </w:r>
      <w:r>
        <w:rPr>
          <w:rFonts w:ascii="仿宋" w:eastAsia="仿宋" w:hAnsi="仿宋" w:hint="eastAsia"/>
          <w:sz w:val="28"/>
        </w:rPr>
        <w:t>，</w:t>
      </w:r>
      <w:r>
        <w:rPr>
          <w:rFonts w:ascii="仿宋" w:eastAsia="仿宋" w:hAnsi="仿宋"/>
          <w:sz w:val="28"/>
        </w:rPr>
        <w:t>可提交至</w:t>
      </w:r>
      <w:r>
        <w:rPr>
          <w:rFonts w:ascii="仿宋" w:eastAsia="仿宋" w:hAnsi="仿宋" w:hint="eastAsia"/>
          <w:sz w:val="28"/>
        </w:rPr>
        <w:t>上一级</w:t>
      </w:r>
      <w:r>
        <w:rPr>
          <w:rFonts w:ascii="仿宋" w:eastAsia="仿宋" w:hAnsi="仿宋"/>
          <w:sz w:val="28"/>
        </w:rPr>
        <w:t>任务分配人</w:t>
      </w:r>
      <w:r>
        <w:rPr>
          <w:rFonts w:ascii="仿宋" w:eastAsia="仿宋" w:hAnsi="仿宋" w:hint="eastAsia"/>
          <w:sz w:val="28"/>
        </w:rPr>
        <w:t>。</w:t>
      </w:r>
    </w:p>
    <w:p w:rsidR="00E339D5" w:rsidRPr="00F577AA" w:rsidRDefault="000B5DFD" w:rsidP="00E339D5">
      <w:pPr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5.以此类推，直至提交至最高层任务分配人。</w:t>
      </w:r>
    </w:p>
    <w:p w:rsidR="00E339D5" w:rsidRDefault="00E339D5" w:rsidP="00E339D5">
      <w:pPr>
        <w:rPr>
          <w:rFonts w:ascii="仿宋" w:eastAsia="仿宋" w:hAnsi="仿宋"/>
          <w:sz w:val="24"/>
        </w:rPr>
      </w:pPr>
    </w:p>
    <w:p w:rsidR="00E339D5" w:rsidRDefault="00E339D5" w:rsidP="00E339D5">
      <w:pPr>
        <w:rPr>
          <w:rFonts w:ascii="仿宋" w:eastAsia="仿宋" w:hAnsi="仿宋"/>
          <w:sz w:val="24"/>
        </w:rPr>
      </w:pPr>
    </w:p>
    <w:p w:rsidR="00E339D5" w:rsidRPr="00366BD0" w:rsidRDefault="000B5DFD" w:rsidP="00E339D5">
      <w:pPr>
        <w:adjustRightInd w:val="0"/>
        <w:snapToGrid w:val="0"/>
        <w:spacing w:before="240" w:after="60"/>
        <w:jc w:val="center"/>
        <w:outlineLvl w:val="0"/>
        <w:rPr>
          <w:rFonts w:ascii="华文仿宋" w:eastAsia="华文仿宋" w:hAnsi="华文仿宋" w:cstheme="majorBidi"/>
          <w:b/>
          <w:bCs/>
          <w:sz w:val="32"/>
          <w:szCs w:val="32"/>
        </w:rPr>
      </w:pPr>
      <w:bookmarkStart w:id="17" w:name="_Toc482003405"/>
      <w:r>
        <w:rPr>
          <w:rFonts w:ascii="华文仿宋" w:eastAsia="华文仿宋" w:hAnsi="华文仿宋" w:cstheme="majorBidi" w:hint="eastAsia"/>
          <w:b/>
          <w:bCs/>
          <w:sz w:val="32"/>
          <w:szCs w:val="32"/>
        </w:rPr>
        <w:t>四</w:t>
      </w:r>
      <w:r w:rsidR="00E339D5">
        <w:rPr>
          <w:rFonts w:ascii="华文仿宋" w:eastAsia="华文仿宋" w:hAnsi="华文仿宋" w:cstheme="majorBidi" w:hint="eastAsia"/>
          <w:b/>
          <w:bCs/>
          <w:sz w:val="32"/>
          <w:szCs w:val="32"/>
        </w:rPr>
        <w:t>、数据核对完善</w:t>
      </w:r>
      <w:bookmarkEnd w:id="17"/>
    </w:p>
    <w:p w:rsidR="00E339D5" w:rsidRPr="00AB4410" w:rsidRDefault="00E339D5" w:rsidP="00E339D5">
      <w:pPr>
        <w:rPr>
          <w:rFonts w:ascii="仿宋" w:eastAsia="仿宋" w:hAnsi="仿宋"/>
          <w:b/>
          <w:sz w:val="28"/>
        </w:rPr>
      </w:pPr>
      <w:r w:rsidRPr="00AB4410">
        <w:rPr>
          <w:rFonts w:ascii="仿宋" w:eastAsia="仿宋" w:hAnsi="仿宋" w:hint="eastAsia"/>
          <w:b/>
          <w:sz w:val="28"/>
        </w:rPr>
        <w:t>1.需要学院进行</w:t>
      </w:r>
      <w:r>
        <w:rPr>
          <w:rFonts w:ascii="仿宋" w:eastAsia="仿宋" w:hAnsi="仿宋" w:hint="eastAsia"/>
          <w:b/>
          <w:sz w:val="28"/>
        </w:rPr>
        <w:t>核对完善</w:t>
      </w:r>
      <w:r w:rsidRPr="00AB4410">
        <w:rPr>
          <w:rFonts w:ascii="仿宋" w:eastAsia="仿宋" w:hAnsi="仿宋" w:hint="eastAsia"/>
          <w:b/>
          <w:sz w:val="28"/>
        </w:rPr>
        <w:t>的数据表</w:t>
      </w:r>
    </w:p>
    <w:p w:rsidR="00E339D5" w:rsidRDefault="00E339D5" w:rsidP="00E339D5">
      <w:pPr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该类数据表首先由各职能部门负责教师导入部分数据</w:t>
      </w:r>
      <w:r w:rsidRPr="00366BD0">
        <w:rPr>
          <w:rFonts w:ascii="仿宋" w:eastAsia="仿宋" w:hAnsi="仿宋"/>
          <w:sz w:val="28"/>
        </w:rPr>
        <w:t>，</w:t>
      </w:r>
      <w:r>
        <w:rPr>
          <w:rFonts w:ascii="仿宋" w:eastAsia="仿宋" w:hAnsi="仿宋"/>
          <w:sz w:val="28"/>
        </w:rPr>
        <w:t>但是导入的数据并不全，或者无法保证数据的真实与准确性，因此需要相关的教师对导入的数据进行核对，补充完善。</w:t>
      </w:r>
      <w:r w:rsidRPr="00366BD0">
        <w:rPr>
          <w:rFonts w:ascii="仿宋" w:eastAsia="仿宋" w:hAnsi="仿宋"/>
          <w:sz w:val="28"/>
        </w:rPr>
        <w:t>具体数据表如下表所示</w:t>
      </w:r>
      <w:r>
        <w:rPr>
          <w:rFonts w:ascii="仿宋" w:eastAsia="仿宋" w:hAnsi="仿宋"/>
          <w:sz w:val="28"/>
        </w:rPr>
        <w:t>。</w:t>
      </w:r>
    </w:p>
    <w:tbl>
      <w:tblPr>
        <w:tblW w:w="8801" w:type="dxa"/>
        <w:tblLook w:val="04A0" w:firstRow="1" w:lastRow="0" w:firstColumn="1" w:lastColumn="0" w:noHBand="0" w:noVBand="1"/>
      </w:tblPr>
      <w:tblGrid>
        <w:gridCol w:w="2755"/>
        <w:gridCol w:w="2697"/>
        <w:gridCol w:w="3349"/>
      </w:tblGrid>
      <w:tr w:rsidR="00E339D5" w:rsidRPr="00976124" w:rsidTr="00A9237A">
        <w:trPr>
          <w:trHeight w:val="270"/>
        </w:trPr>
        <w:tc>
          <w:tcPr>
            <w:tcW w:w="8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12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需要学院进行信息核实的</w:t>
            </w:r>
          </w:p>
        </w:tc>
      </w:tr>
      <w:tr w:rsidR="00E339D5" w:rsidRPr="00976124" w:rsidTr="00A9237A">
        <w:trPr>
          <w:trHeight w:val="270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12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12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12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E339D5" w:rsidRPr="00976124" w:rsidTr="00A9237A">
        <w:trPr>
          <w:trHeight w:val="270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12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本科生院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12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人文社科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12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科学研究院</w:t>
            </w:r>
          </w:p>
        </w:tc>
      </w:tr>
      <w:tr w:rsidR="00E339D5" w:rsidRPr="00976124" w:rsidTr="00A9237A">
        <w:trPr>
          <w:trHeight w:val="270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12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表1-6-1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12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表1-8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976124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表3-5-2</w:t>
            </w:r>
          </w:p>
        </w:tc>
      </w:tr>
      <w:tr w:rsidR="00E339D5" w:rsidRPr="00976124" w:rsidTr="00A9237A">
        <w:trPr>
          <w:trHeight w:val="270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12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表1-7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12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表3-3-2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976124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表3-5-3</w:t>
            </w:r>
          </w:p>
        </w:tc>
      </w:tr>
      <w:tr w:rsidR="00E339D5" w:rsidRPr="00976124" w:rsidTr="00A9237A">
        <w:trPr>
          <w:trHeight w:val="270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12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表1-6-2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976124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表3-5-1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976124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表3-5-4</w:t>
            </w:r>
          </w:p>
        </w:tc>
      </w:tr>
      <w:tr w:rsidR="00E339D5" w:rsidRPr="00976124" w:rsidTr="00A9237A">
        <w:trPr>
          <w:trHeight w:val="270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12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表5-1-1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976124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表3-5-2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339D5" w:rsidRPr="00976124" w:rsidTr="00A9237A">
        <w:trPr>
          <w:trHeight w:val="270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832BC8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表5-3-1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976124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表3-5-3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339D5" w:rsidRPr="00976124" w:rsidTr="00A9237A">
        <w:trPr>
          <w:trHeight w:val="270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2BC8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表3-5-3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976124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表3-5-4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339D5" w:rsidRPr="00976124" w:rsidTr="00A9237A">
        <w:trPr>
          <w:trHeight w:val="285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612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表7-3-1</w:t>
            </w:r>
          </w:p>
        </w:tc>
        <w:tc>
          <w:tcPr>
            <w:tcW w:w="604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D5" w:rsidRPr="00976124" w:rsidRDefault="00E339D5" w:rsidP="00E339D5">
            <w:pPr>
              <w:widowControl/>
              <w:ind w:firstLineChars="400" w:firstLine="88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39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需要学院进行信息核对的表格有18个表</w:t>
            </w:r>
          </w:p>
        </w:tc>
      </w:tr>
      <w:tr w:rsidR="00E339D5" w:rsidRPr="00976124" w:rsidTr="00A9237A">
        <w:trPr>
          <w:trHeight w:val="285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612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表7-3-2</w:t>
            </w:r>
          </w:p>
        </w:tc>
        <w:tc>
          <w:tcPr>
            <w:tcW w:w="60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D5" w:rsidRPr="00976124" w:rsidRDefault="00E339D5" w:rsidP="004176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339D5" w:rsidRPr="00976124" w:rsidTr="00A9237A">
        <w:trPr>
          <w:trHeight w:val="285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612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表7-3-3</w:t>
            </w:r>
          </w:p>
        </w:tc>
        <w:tc>
          <w:tcPr>
            <w:tcW w:w="60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D5" w:rsidRPr="00976124" w:rsidRDefault="00E339D5" w:rsidP="004176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339D5" w:rsidRPr="00976124" w:rsidTr="00A9237A">
        <w:trPr>
          <w:trHeight w:val="285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612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表3-5-6</w:t>
            </w:r>
          </w:p>
        </w:tc>
        <w:tc>
          <w:tcPr>
            <w:tcW w:w="60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D5" w:rsidRPr="00976124" w:rsidRDefault="00E339D5" w:rsidP="004176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339D5" w:rsidRPr="00976124" w:rsidTr="00A9237A">
        <w:trPr>
          <w:trHeight w:val="285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612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表5-1-4</w:t>
            </w:r>
          </w:p>
        </w:tc>
        <w:tc>
          <w:tcPr>
            <w:tcW w:w="60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D5" w:rsidRPr="00976124" w:rsidRDefault="00E339D5" w:rsidP="004176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339D5" w:rsidRPr="00976124" w:rsidTr="00A9237A">
        <w:trPr>
          <w:trHeight w:val="285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612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表1-5-1</w:t>
            </w:r>
          </w:p>
        </w:tc>
        <w:tc>
          <w:tcPr>
            <w:tcW w:w="60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D5" w:rsidRPr="00976124" w:rsidRDefault="00E339D5" w:rsidP="004176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339D5" w:rsidRPr="00976124" w:rsidTr="00A9237A">
        <w:trPr>
          <w:trHeight w:val="285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D5" w:rsidRPr="00976124" w:rsidRDefault="00E339D5" w:rsidP="00A92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612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表1-5-2</w:t>
            </w:r>
          </w:p>
        </w:tc>
        <w:tc>
          <w:tcPr>
            <w:tcW w:w="60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D5" w:rsidRPr="00976124" w:rsidRDefault="00E339D5" w:rsidP="004176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E339D5" w:rsidRDefault="00E339D5" w:rsidP="00E339D5">
      <w:pPr>
        <w:rPr>
          <w:rFonts w:ascii="仿宋" w:eastAsia="仿宋" w:hAnsi="仿宋"/>
          <w:sz w:val="28"/>
        </w:rPr>
      </w:pPr>
    </w:p>
    <w:p w:rsidR="00E339D5" w:rsidRPr="00366BD0" w:rsidRDefault="00E339D5" w:rsidP="00E339D5">
      <w:pPr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注：标红的表是指不同的职能部门均将这张表分配给学院填报，只是数据填报范围有所不同。</w:t>
      </w:r>
    </w:p>
    <w:p w:rsidR="00E339D5" w:rsidRPr="00AB4410" w:rsidRDefault="00E339D5" w:rsidP="00E339D5">
      <w:pPr>
        <w:rPr>
          <w:rFonts w:ascii="仿宋" w:eastAsia="仿宋" w:hAnsi="仿宋"/>
          <w:b/>
          <w:sz w:val="28"/>
        </w:rPr>
      </w:pPr>
      <w:r w:rsidRPr="00AB4410">
        <w:rPr>
          <w:rFonts w:ascii="仿宋" w:eastAsia="仿宋" w:hAnsi="仿宋" w:hint="eastAsia"/>
          <w:b/>
          <w:sz w:val="28"/>
        </w:rPr>
        <w:t>2.填报要求</w:t>
      </w:r>
    </w:p>
    <w:p w:rsidR="00E339D5" w:rsidRDefault="00E339D5" w:rsidP="00E339D5">
      <w:pPr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（1）</w:t>
      </w:r>
      <w:r w:rsidR="00A9237A">
        <w:rPr>
          <w:rFonts w:ascii="仿宋" w:eastAsia="仿宋" w:hAnsi="仿宋" w:hint="eastAsia"/>
          <w:sz w:val="28"/>
        </w:rPr>
        <w:t>表1-6-1以及表1-6-2需要全校教职工以及外聘教师登录系统进行数据核对，目前</w:t>
      </w:r>
      <w:r w:rsidR="001B2198">
        <w:rPr>
          <w:rFonts w:ascii="仿宋" w:eastAsia="仿宋" w:hAnsi="仿宋" w:hint="eastAsia"/>
          <w:sz w:val="28"/>
        </w:rPr>
        <w:t>老师可以进行信息核实修改</w:t>
      </w:r>
      <w:r w:rsidR="00A9237A">
        <w:rPr>
          <w:rFonts w:ascii="仿宋" w:eastAsia="仿宋" w:hAnsi="仿宋" w:hint="eastAsia"/>
          <w:sz w:val="28"/>
        </w:rPr>
        <w:t>，</w:t>
      </w:r>
      <w:r w:rsidR="000C56F6">
        <w:rPr>
          <w:rFonts w:ascii="仿宋" w:eastAsia="仿宋" w:hAnsi="仿宋" w:hint="eastAsia"/>
          <w:sz w:val="28"/>
        </w:rPr>
        <w:t>请勿改动工号，但请各位老师认真核对单位号信息</w:t>
      </w:r>
      <w:r w:rsidR="001B2198">
        <w:rPr>
          <w:rFonts w:ascii="仿宋" w:eastAsia="仿宋" w:hAnsi="仿宋" w:hint="eastAsia"/>
          <w:sz w:val="28"/>
        </w:rPr>
        <w:t>，</w:t>
      </w:r>
      <w:r w:rsidR="00A9237A">
        <w:rPr>
          <w:rFonts w:ascii="仿宋" w:eastAsia="仿宋" w:hAnsi="仿宋" w:hint="eastAsia"/>
          <w:sz w:val="28"/>
        </w:rPr>
        <w:t>请各位老师先完善好各自的信息</w:t>
      </w:r>
      <w:r w:rsidR="000C56F6">
        <w:rPr>
          <w:rFonts w:ascii="仿宋" w:eastAsia="仿宋" w:hAnsi="仿宋" w:hint="eastAsia"/>
          <w:sz w:val="28"/>
        </w:rPr>
        <w:t>，进行提交</w:t>
      </w:r>
      <w:r w:rsidR="00A9237A">
        <w:rPr>
          <w:rFonts w:ascii="仿宋" w:eastAsia="仿宋" w:hAnsi="仿宋" w:hint="eastAsia"/>
          <w:sz w:val="28"/>
        </w:rPr>
        <w:t>。</w:t>
      </w:r>
      <w:r w:rsidR="00FC657D">
        <w:rPr>
          <w:rFonts w:ascii="仿宋" w:eastAsia="仿宋" w:hAnsi="仿宋" w:hint="eastAsia"/>
          <w:sz w:val="28"/>
        </w:rPr>
        <w:t>（表1-6-1具体完善说明见附件一；</w:t>
      </w:r>
      <w:r w:rsidR="00F577AA">
        <w:rPr>
          <w:rFonts w:ascii="仿宋" w:eastAsia="仿宋" w:hAnsi="仿宋" w:hint="eastAsia"/>
          <w:sz w:val="28"/>
        </w:rPr>
        <w:t>表1-6-2具体完善说明见附件二</w:t>
      </w:r>
      <w:r w:rsidR="00FC657D">
        <w:rPr>
          <w:rFonts w:ascii="仿宋" w:eastAsia="仿宋" w:hAnsi="仿宋" w:hint="eastAsia"/>
          <w:sz w:val="28"/>
        </w:rPr>
        <w:t>）</w:t>
      </w:r>
    </w:p>
    <w:p w:rsidR="00E339D5" w:rsidRDefault="00E339D5" w:rsidP="00E339D5">
      <w:pPr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（2）</w:t>
      </w:r>
      <w:r w:rsidR="00A9237A">
        <w:rPr>
          <w:rFonts w:ascii="仿宋" w:eastAsia="仿宋" w:hAnsi="仿宋" w:hint="eastAsia"/>
          <w:sz w:val="28"/>
        </w:rPr>
        <w:t>其他数据表都是直接根据导入数据中的工号信息下放给相关老师，由相关老师进行核对完善，具体核对要求，请参见各部门下发通知中情况说明。</w:t>
      </w:r>
    </w:p>
    <w:p w:rsidR="00E339D5" w:rsidRPr="00A52786" w:rsidRDefault="00A52786" w:rsidP="00E339D5">
      <w:pPr>
        <w:rPr>
          <w:rFonts w:ascii="仿宋" w:eastAsia="仿宋" w:hAnsi="仿宋"/>
          <w:b/>
          <w:sz w:val="28"/>
        </w:rPr>
      </w:pPr>
      <w:r w:rsidRPr="00A52786">
        <w:rPr>
          <w:rFonts w:ascii="仿宋" w:eastAsia="仿宋" w:hAnsi="仿宋"/>
          <w:b/>
          <w:sz w:val="28"/>
        </w:rPr>
        <w:t>3.数据核对完善</w:t>
      </w:r>
    </w:p>
    <w:p w:rsidR="00A52786" w:rsidRDefault="00A52786" w:rsidP="00E339D5">
      <w:pPr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 xml:space="preserve">    </w:t>
      </w:r>
      <w:r>
        <w:rPr>
          <w:rFonts w:ascii="仿宋" w:eastAsia="仿宋" w:hAnsi="仿宋"/>
          <w:sz w:val="28"/>
        </w:rPr>
        <w:t>在【数据信息采集】</w:t>
      </w:r>
      <w:r>
        <w:rPr>
          <w:rFonts w:ascii="仿宋" w:eastAsia="仿宋" w:hAnsi="仿宋" w:hint="eastAsia"/>
          <w:sz w:val="28"/>
        </w:rPr>
        <w:t>&gt;【国家数据信息采集】中，选择年份，并选择上述18张表中可以显示的数据表后，点击查询。</w:t>
      </w:r>
    </w:p>
    <w:p w:rsidR="00E339D5" w:rsidRDefault="00A52786" w:rsidP="00E339D5">
      <w:pPr>
        <w:rPr>
          <w:rFonts w:ascii="仿宋" w:eastAsia="仿宋" w:hAnsi="仿宋"/>
          <w:sz w:val="28"/>
        </w:rPr>
      </w:pPr>
      <w:r>
        <w:rPr>
          <w:noProof/>
        </w:rPr>
        <w:drawing>
          <wp:inline distT="0" distB="0" distL="0" distR="0" wp14:anchorId="43573AAC" wp14:editId="0267B892">
            <wp:extent cx="5274310" cy="130302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786" w:rsidRDefault="001A0ECA" w:rsidP="00E339D5">
      <w:pPr>
        <w:rPr>
          <w:rFonts w:ascii="仿宋" w:eastAsia="仿宋" w:hAnsi="仿宋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1C7C2B" wp14:editId="69D4403B">
                <wp:simplePos x="0" y="0"/>
                <wp:positionH relativeFrom="column">
                  <wp:posOffset>549910</wp:posOffset>
                </wp:positionH>
                <wp:positionV relativeFrom="paragraph">
                  <wp:posOffset>1506220</wp:posOffset>
                </wp:positionV>
                <wp:extent cx="418465" cy="88265"/>
                <wp:effectExtent l="0" t="0" r="635" b="698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465" cy="8826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7DBE49" id="矩形 18" o:spid="_x0000_s1026" style="position:absolute;left:0;text-align:left;margin-left:43.3pt;margin-top:118.6pt;width:32.95pt;height:6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" fillcolor="#747070 [16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3039FE" wp14:editId="122DA3E9">
                <wp:simplePos x="0" y="0"/>
                <wp:positionH relativeFrom="column">
                  <wp:posOffset>1355552</wp:posOffset>
                </wp:positionH>
                <wp:positionV relativeFrom="paragraph">
                  <wp:posOffset>1317510</wp:posOffset>
                </wp:positionV>
                <wp:extent cx="418933" cy="88621"/>
                <wp:effectExtent l="0" t="0" r="635" b="698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33" cy="88621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92A1A4" id="矩形 17" o:spid="_x0000_s1026" style="position:absolute;left:0;text-align:left;margin-left:106.75pt;margin-top:103.75pt;width:33pt;height: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" fillcolor="#747070 [16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554182</wp:posOffset>
                </wp:positionH>
                <wp:positionV relativeFrom="paragraph">
                  <wp:posOffset>1304348</wp:posOffset>
                </wp:positionV>
                <wp:extent cx="418933" cy="88621"/>
                <wp:effectExtent l="0" t="0" r="635" b="698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33" cy="88621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DD9BC6" id="矩形 16" o:spid="_x0000_s1026" style="position:absolute;left:0;text-align:left;margin-left:43.65pt;margin-top:102.7pt;width:33pt;height: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" fillcolor="#747070 [16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1C7C2B" wp14:editId="69D4403B">
                <wp:simplePos x="0" y="0"/>
                <wp:positionH relativeFrom="column">
                  <wp:posOffset>1360459</wp:posOffset>
                </wp:positionH>
                <wp:positionV relativeFrom="paragraph">
                  <wp:posOffset>1513263</wp:posOffset>
                </wp:positionV>
                <wp:extent cx="418933" cy="88621"/>
                <wp:effectExtent l="0" t="0" r="635" b="698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33" cy="88621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86E701" id="矩形 19" o:spid="_x0000_s1026" style="position:absolute;left:0;text-align:left;margin-left:107.1pt;margin-top:119.15pt;width:33pt;height: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" fillcolor="#747070 [16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46120C" wp14:editId="4E2F24CF">
                <wp:simplePos x="0" y="0"/>
                <wp:positionH relativeFrom="column">
                  <wp:posOffset>1380894</wp:posOffset>
                </wp:positionH>
                <wp:positionV relativeFrom="paragraph">
                  <wp:posOffset>1719118</wp:posOffset>
                </wp:positionV>
                <wp:extent cx="418933" cy="88621"/>
                <wp:effectExtent l="0" t="0" r="635" b="698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33" cy="88621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CDA768" id="矩形 22" o:spid="_x0000_s1026" style="position:absolute;left:0;text-align:left;margin-left:108.75pt;margin-top:135.35pt;width:33pt;height: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" fillcolor="#747070 [16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1C7C2B" wp14:editId="69D4403B">
                <wp:simplePos x="0" y="0"/>
                <wp:positionH relativeFrom="column">
                  <wp:posOffset>544542</wp:posOffset>
                </wp:positionH>
                <wp:positionV relativeFrom="paragraph">
                  <wp:posOffset>1720850</wp:posOffset>
                </wp:positionV>
                <wp:extent cx="418933" cy="88621"/>
                <wp:effectExtent l="0" t="0" r="635" b="698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33" cy="88621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88A70B" id="矩形 20" o:spid="_x0000_s1026" style="position:absolute;left:0;text-align:left;margin-left:42.9pt;margin-top:135.5pt;width:33pt;height: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" fillcolor="#747070 [16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1C8AA1" wp14:editId="5EFF03E6">
                <wp:simplePos x="0" y="0"/>
                <wp:positionH relativeFrom="column">
                  <wp:posOffset>528782</wp:posOffset>
                </wp:positionH>
                <wp:positionV relativeFrom="paragraph">
                  <wp:posOffset>1916776</wp:posOffset>
                </wp:positionV>
                <wp:extent cx="418933" cy="88621"/>
                <wp:effectExtent l="0" t="0" r="635" b="698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33" cy="88621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7683BB" id="矩形 23" o:spid="_x0000_s1026" style="position:absolute;left:0;text-align:left;margin-left:41.65pt;margin-top:150.95pt;width:33pt;height: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" fillcolor="#747070 [16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961227" wp14:editId="754303F5">
                <wp:simplePos x="0" y="0"/>
                <wp:positionH relativeFrom="column">
                  <wp:posOffset>1348278</wp:posOffset>
                </wp:positionH>
                <wp:positionV relativeFrom="paragraph">
                  <wp:posOffset>1928668</wp:posOffset>
                </wp:positionV>
                <wp:extent cx="418933" cy="88621"/>
                <wp:effectExtent l="0" t="0" r="635" b="698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33" cy="88621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D083ED" id="矩形 25" o:spid="_x0000_s1026" style="position:absolute;left:0;text-align:left;margin-left:106.15pt;margin-top:151.85pt;width:33pt;height: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" fillcolor="#747070 [16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C5C5EB" wp14:editId="5846C6EC">
                <wp:simplePos x="0" y="0"/>
                <wp:positionH relativeFrom="column">
                  <wp:posOffset>1364904</wp:posOffset>
                </wp:positionH>
                <wp:positionV relativeFrom="paragraph">
                  <wp:posOffset>2105717</wp:posOffset>
                </wp:positionV>
                <wp:extent cx="418933" cy="88621"/>
                <wp:effectExtent l="0" t="0" r="635" b="6985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33" cy="88621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258D60" id="矩形 27" o:spid="_x0000_s1026" style="position:absolute;left:0;text-align:left;margin-left:107.45pt;margin-top:165.8pt;width:33pt;height: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" fillcolor="#747070 [16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03857D" wp14:editId="0924BC11">
                <wp:simplePos x="0" y="0"/>
                <wp:positionH relativeFrom="column">
                  <wp:posOffset>536806</wp:posOffset>
                </wp:positionH>
                <wp:positionV relativeFrom="paragraph">
                  <wp:posOffset>2108431</wp:posOffset>
                </wp:positionV>
                <wp:extent cx="418933" cy="88621"/>
                <wp:effectExtent l="0" t="0" r="635" b="698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33" cy="88621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A4F06B" id="矩形 26" o:spid="_x0000_s1026" style="position:absolute;left:0;text-align:left;margin-left:42.25pt;margin-top:166pt;width:33pt;height: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" fillcolor="#747070 [1614]" stroked="f" strokeweight="1pt"/>
            </w:pict>
          </mc:Fallback>
        </mc:AlternateContent>
      </w:r>
      <w:r>
        <w:rPr>
          <w:rFonts w:ascii="仿宋" w:eastAsia="仿宋" w:hAnsi="仿宋"/>
          <w:sz w:val="28"/>
        </w:rPr>
        <w:t xml:space="preserve">  </w:t>
      </w:r>
      <w:r w:rsidR="00A52786">
        <w:rPr>
          <w:noProof/>
        </w:rPr>
        <w:lastRenderedPageBreak/>
        <w:drawing>
          <wp:inline distT="0" distB="0" distL="0" distR="0" wp14:anchorId="3AFA52E6" wp14:editId="36ADC349">
            <wp:extent cx="5274310" cy="179768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ECA" w:rsidRDefault="001A0ECA" w:rsidP="001A0ECA">
      <w:pPr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以表3-5-1为例，点击【编辑】按钮，即可看到已导入的数据信息的详细内容，进行核对完善补充，如有问题，可以进行修改，补充，之后，点击【保存】按钮即可。</w:t>
      </w:r>
    </w:p>
    <w:p w:rsidR="001A0ECA" w:rsidRDefault="001A0ECA" w:rsidP="001A0ECA">
      <w:pPr>
        <w:ind w:firstLineChars="200" w:firstLine="420"/>
        <w:rPr>
          <w:rFonts w:ascii="仿宋" w:eastAsia="仿宋" w:hAnsi="仿宋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87CEA67" wp14:editId="0B392A4B">
                <wp:simplePos x="0" y="0"/>
                <wp:positionH relativeFrom="column">
                  <wp:posOffset>1643170</wp:posOffset>
                </wp:positionH>
                <wp:positionV relativeFrom="paragraph">
                  <wp:posOffset>1611735</wp:posOffset>
                </wp:positionV>
                <wp:extent cx="418933" cy="88621"/>
                <wp:effectExtent l="0" t="0" r="635" b="6985"/>
                <wp:wrapNone/>
                <wp:docPr id="68" name="矩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33" cy="88621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D8B624" id="矩形 68" o:spid="_x0000_s1026" style="position:absolute;left:0;text-align:left;margin-left:129.4pt;margin-top:126.9pt;width:33pt;height: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" fillcolor="#747070 [16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87CEA67" wp14:editId="0B392A4B">
                <wp:simplePos x="0" y="0"/>
                <wp:positionH relativeFrom="column">
                  <wp:posOffset>843085</wp:posOffset>
                </wp:positionH>
                <wp:positionV relativeFrom="paragraph">
                  <wp:posOffset>1604000</wp:posOffset>
                </wp:positionV>
                <wp:extent cx="418933" cy="88621"/>
                <wp:effectExtent l="0" t="0" r="635" b="6985"/>
                <wp:wrapNone/>
                <wp:docPr id="67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33" cy="88621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B46A9F" id="矩形 67" o:spid="_x0000_s1026" style="position:absolute;left:0;text-align:left;margin-left:66.4pt;margin-top:126.3pt;width:33pt;height:7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" fillcolor="#747070 [16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87CEA67" wp14:editId="0B392A4B">
                <wp:simplePos x="0" y="0"/>
                <wp:positionH relativeFrom="column">
                  <wp:posOffset>1643170</wp:posOffset>
                </wp:positionH>
                <wp:positionV relativeFrom="paragraph">
                  <wp:posOffset>1424535</wp:posOffset>
                </wp:positionV>
                <wp:extent cx="418933" cy="88621"/>
                <wp:effectExtent l="0" t="0" r="635" b="6985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33" cy="88621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67B57" id="矩形 66" o:spid="_x0000_s1026" style="position:absolute;left:0;text-align:left;margin-left:129.4pt;margin-top:112.15pt;width:33pt;height:7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" fillcolor="#747070 [16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87CEA67" wp14:editId="0B392A4B">
                <wp:simplePos x="0" y="0"/>
                <wp:positionH relativeFrom="column">
                  <wp:posOffset>836770</wp:posOffset>
                </wp:positionH>
                <wp:positionV relativeFrom="paragraph">
                  <wp:posOffset>1417335</wp:posOffset>
                </wp:positionV>
                <wp:extent cx="418933" cy="88621"/>
                <wp:effectExtent l="0" t="0" r="635" b="6985"/>
                <wp:wrapNone/>
                <wp:docPr id="65" name="矩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33" cy="88621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105912" id="矩形 65" o:spid="_x0000_s1026" style="position:absolute;left:0;text-align:left;margin-left:65.9pt;margin-top:111.6pt;width:33pt;height: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" fillcolor="#747070 [16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87CEA67" wp14:editId="0B392A4B">
                <wp:simplePos x="0" y="0"/>
                <wp:positionH relativeFrom="column">
                  <wp:posOffset>1628770</wp:posOffset>
                </wp:positionH>
                <wp:positionV relativeFrom="paragraph">
                  <wp:posOffset>1230135</wp:posOffset>
                </wp:positionV>
                <wp:extent cx="418933" cy="88621"/>
                <wp:effectExtent l="0" t="0" r="635" b="6985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33" cy="88621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C550A4" id="矩形 64" o:spid="_x0000_s1026" style="position:absolute;left:0;text-align:left;margin-left:128.25pt;margin-top:96.85pt;width:33pt;height: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" fillcolor="#747070 [16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7CEA67" wp14:editId="0B392A4B">
                <wp:simplePos x="0" y="0"/>
                <wp:positionH relativeFrom="column">
                  <wp:posOffset>843270</wp:posOffset>
                </wp:positionH>
                <wp:positionV relativeFrom="paragraph">
                  <wp:posOffset>1221965</wp:posOffset>
                </wp:positionV>
                <wp:extent cx="418933" cy="88621"/>
                <wp:effectExtent l="0" t="0" r="635" b="698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33" cy="88621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5E2729" id="矩形 31" o:spid="_x0000_s1026" style="position:absolute;left:0;text-align:left;margin-left:66.4pt;margin-top:96.2pt;width:33pt;height: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" fillcolor="#747070 [16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57303F" wp14:editId="41E2A5D2">
                <wp:simplePos x="0" y="0"/>
                <wp:positionH relativeFrom="column">
                  <wp:posOffset>1635970</wp:posOffset>
                </wp:positionH>
                <wp:positionV relativeFrom="paragraph">
                  <wp:posOffset>1014135</wp:posOffset>
                </wp:positionV>
                <wp:extent cx="418933" cy="88621"/>
                <wp:effectExtent l="0" t="0" r="635" b="698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33" cy="88621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ADDBE5" id="矩形 30" o:spid="_x0000_s1026" style="position:absolute;left:0;text-align:left;margin-left:128.8pt;margin-top:79.85pt;width:33pt;height:7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" fillcolor="#747070 [16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57303F" wp14:editId="41E2A5D2">
                <wp:simplePos x="0" y="0"/>
                <wp:positionH relativeFrom="column">
                  <wp:posOffset>850695</wp:posOffset>
                </wp:positionH>
                <wp:positionV relativeFrom="paragraph">
                  <wp:posOffset>1006690</wp:posOffset>
                </wp:positionV>
                <wp:extent cx="418933" cy="88621"/>
                <wp:effectExtent l="0" t="0" r="635" b="698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33" cy="88621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E4C1EF" id="矩形 29" o:spid="_x0000_s1026" style="position:absolute;left:0;text-align:left;margin-left:67pt;margin-top:79.25pt;width:33pt;height: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" fillcolor="#747070 [16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57303F" wp14:editId="41E2A5D2">
                <wp:simplePos x="0" y="0"/>
                <wp:positionH relativeFrom="column">
                  <wp:posOffset>1635970</wp:posOffset>
                </wp:positionH>
                <wp:positionV relativeFrom="paragraph">
                  <wp:posOffset>819735</wp:posOffset>
                </wp:positionV>
                <wp:extent cx="418933" cy="88621"/>
                <wp:effectExtent l="0" t="0" r="635" b="698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33" cy="88621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B014EC" id="矩形 28" o:spid="_x0000_s1026" style="position:absolute;left:0;text-align:left;margin-left:128.8pt;margin-top:64.55pt;width:33pt;height: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" fillcolor="#747070 [16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57303F" wp14:editId="41E2A5D2">
                <wp:simplePos x="0" y="0"/>
                <wp:positionH relativeFrom="column">
                  <wp:posOffset>852075</wp:posOffset>
                </wp:positionH>
                <wp:positionV relativeFrom="paragraph">
                  <wp:posOffset>821195</wp:posOffset>
                </wp:positionV>
                <wp:extent cx="418933" cy="88621"/>
                <wp:effectExtent l="0" t="0" r="635" b="698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33" cy="88621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1310E0" id="矩形 24" o:spid="_x0000_s1026" style="position:absolute;left:0;text-align:left;margin-left:67.1pt;margin-top:64.65pt;width:33pt;height: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" fillcolor="#747070 [1614]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3370E8F6" wp14:editId="11A0D027">
            <wp:extent cx="5274310" cy="175641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0ECA">
        <w:rPr>
          <w:noProof/>
        </w:rPr>
        <w:t xml:space="preserve"> </w:t>
      </w:r>
      <w:r w:rsidR="001D245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6E3A601" wp14:editId="766445F5">
                <wp:simplePos x="0" y="0"/>
                <wp:positionH relativeFrom="column">
                  <wp:posOffset>959400</wp:posOffset>
                </wp:positionH>
                <wp:positionV relativeFrom="paragraph">
                  <wp:posOffset>626400</wp:posOffset>
                </wp:positionV>
                <wp:extent cx="748800" cy="136800"/>
                <wp:effectExtent l="0" t="0" r="0" b="0"/>
                <wp:wrapNone/>
                <wp:docPr id="70" name="矩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800" cy="1368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BCF76E" id="矩形 70" o:spid="_x0000_s1026" style="position:absolute;left:0;text-align:left;margin-left:75.55pt;margin-top:49.3pt;width:58.95pt;height:10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" fillcolor="#747070 [16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7CEA67" wp14:editId="0B392A4B">
                <wp:simplePos x="0" y="0"/>
                <wp:positionH relativeFrom="column">
                  <wp:posOffset>973800</wp:posOffset>
                </wp:positionH>
                <wp:positionV relativeFrom="paragraph">
                  <wp:posOffset>921600</wp:posOffset>
                </wp:positionV>
                <wp:extent cx="418933" cy="129600"/>
                <wp:effectExtent l="0" t="0" r="635" b="3810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33" cy="1296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7454B" id="矩形 69" o:spid="_x0000_s1026" style="position:absolute;left:0;text-align:left;margin-left:76.7pt;margin-top:72.55pt;width:33pt;height:10.2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" fillcolor="#747070 [1614]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59CEADF8" wp14:editId="4EAAA803">
            <wp:extent cx="5274310" cy="438531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8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ECA" w:rsidRDefault="001A0ECA" w:rsidP="001A0ECA">
      <w:pPr>
        <w:ind w:firstLineChars="200" w:firstLine="560"/>
        <w:rPr>
          <w:rFonts w:ascii="仿宋" w:eastAsia="仿宋" w:hAnsi="仿宋"/>
          <w:sz w:val="28"/>
        </w:rPr>
      </w:pPr>
    </w:p>
    <w:p w:rsidR="001A0ECA" w:rsidRPr="001A0ECA" w:rsidRDefault="001A0ECA" w:rsidP="00E339D5">
      <w:pPr>
        <w:rPr>
          <w:rFonts w:ascii="仿宋" w:eastAsia="仿宋" w:hAnsi="仿宋"/>
          <w:sz w:val="28"/>
        </w:rPr>
      </w:pPr>
    </w:p>
    <w:p w:rsidR="00E339D5" w:rsidRDefault="000B5DFD" w:rsidP="00E339D5">
      <w:pPr>
        <w:adjustRightInd w:val="0"/>
        <w:snapToGrid w:val="0"/>
        <w:spacing w:before="240" w:after="60"/>
        <w:jc w:val="center"/>
        <w:outlineLvl w:val="0"/>
        <w:rPr>
          <w:rFonts w:ascii="华文仿宋" w:eastAsia="华文仿宋" w:hAnsi="华文仿宋" w:cstheme="majorBidi"/>
          <w:b/>
          <w:bCs/>
          <w:sz w:val="32"/>
          <w:szCs w:val="32"/>
        </w:rPr>
      </w:pPr>
      <w:bookmarkStart w:id="18" w:name="_Toc482003406"/>
      <w:r>
        <w:rPr>
          <w:rFonts w:ascii="华文仿宋" w:eastAsia="华文仿宋" w:hAnsi="华文仿宋" w:cstheme="majorBidi" w:hint="eastAsia"/>
          <w:b/>
          <w:bCs/>
          <w:sz w:val="32"/>
          <w:szCs w:val="32"/>
        </w:rPr>
        <w:t>五</w:t>
      </w:r>
      <w:r w:rsidR="00E339D5">
        <w:rPr>
          <w:rFonts w:ascii="华文仿宋" w:eastAsia="华文仿宋" w:hAnsi="华文仿宋" w:cstheme="majorBidi" w:hint="eastAsia"/>
          <w:b/>
          <w:bCs/>
          <w:sz w:val="32"/>
          <w:szCs w:val="32"/>
        </w:rPr>
        <w:t>、数据提交</w:t>
      </w:r>
      <w:bookmarkEnd w:id="18"/>
    </w:p>
    <w:p w:rsidR="00E339D5" w:rsidRPr="00F577AA" w:rsidRDefault="00E339D5" w:rsidP="00F577AA">
      <w:pPr>
        <w:jc w:val="center"/>
        <w:rPr>
          <w:sz w:val="36"/>
        </w:rPr>
      </w:pPr>
      <w:r w:rsidRPr="00F577AA">
        <w:rPr>
          <w:sz w:val="36"/>
        </w:rPr>
        <w:t>---</w:t>
      </w:r>
      <w:r w:rsidRPr="00F577AA">
        <w:rPr>
          <w:sz w:val="36"/>
        </w:rPr>
        <w:t>以表</w:t>
      </w:r>
      <w:r w:rsidR="00A52786" w:rsidRPr="00F577AA">
        <w:rPr>
          <w:sz w:val="36"/>
        </w:rPr>
        <w:t>3-5-1</w:t>
      </w:r>
      <w:r w:rsidRPr="00F577AA">
        <w:rPr>
          <w:sz w:val="36"/>
        </w:rPr>
        <w:t>为例</w:t>
      </w:r>
    </w:p>
    <w:p w:rsidR="001D2450" w:rsidRDefault="00E339D5" w:rsidP="00E339D5">
      <w:pPr>
        <w:ind w:firstLineChars="100" w:firstLine="28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2.</w:t>
      </w:r>
      <w:r w:rsidR="001D2450">
        <w:rPr>
          <w:rFonts w:ascii="仿宋" w:eastAsia="仿宋" w:hAnsi="仿宋" w:hint="eastAsia"/>
          <w:sz w:val="28"/>
        </w:rPr>
        <w:t>选中提交内容</w:t>
      </w:r>
    </w:p>
    <w:p w:rsidR="00E339D5" w:rsidRDefault="001D2450" w:rsidP="00E339D5">
      <w:pPr>
        <w:ind w:firstLineChars="100" w:firstLine="28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修改完善之后，并确认无误后，</w:t>
      </w:r>
      <w:r w:rsidR="00E339D5">
        <w:rPr>
          <w:rFonts w:ascii="仿宋" w:eastAsia="仿宋" w:hAnsi="仿宋" w:hint="eastAsia"/>
          <w:sz w:val="28"/>
        </w:rPr>
        <w:t>在左侧（下图加红框部分）选择想要提交的内容，</w:t>
      </w:r>
    </w:p>
    <w:p w:rsidR="00E339D5" w:rsidRDefault="001D2450" w:rsidP="00E339D5">
      <w:pPr>
        <w:rPr>
          <w:rFonts w:ascii="仿宋" w:eastAsia="仿宋" w:hAnsi="仿宋"/>
          <w:sz w:val="28"/>
        </w:rPr>
      </w:pPr>
      <w:r>
        <w:rPr>
          <w:noProof/>
        </w:rPr>
        <w:lastRenderedPageBreak/>
        <w:drawing>
          <wp:inline distT="0" distB="0" distL="0" distR="0" wp14:anchorId="4968D4DA" wp14:editId="7919B5D8">
            <wp:extent cx="5274310" cy="15468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9D5" w:rsidRDefault="00E339D5" w:rsidP="00E339D5">
      <w:pPr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当然也可以一次性全部选中，可勾选下图中红框中内容。</w:t>
      </w:r>
    </w:p>
    <w:p w:rsidR="00E339D5" w:rsidRDefault="001D2450" w:rsidP="00E339D5">
      <w:pPr>
        <w:rPr>
          <w:rFonts w:ascii="仿宋" w:eastAsia="仿宋" w:hAnsi="仿宋"/>
          <w:sz w:val="28"/>
        </w:rPr>
      </w:pPr>
      <w:r>
        <w:rPr>
          <w:noProof/>
        </w:rPr>
        <w:drawing>
          <wp:inline distT="0" distB="0" distL="0" distR="0" wp14:anchorId="49628091" wp14:editId="182133A8">
            <wp:extent cx="5274310" cy="1153795"/>
            <wp:effectExtent l="0" t="0" r="2540" b="8255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9D5" w:rsidRDefault="00E339D5" w:rsidP="00E339D5">
      <w:pPr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 xml:space="preserve">  3.点击【提交】或者【全部提交】按钮，即可弹出提交页面，请注意是否存在审批人或者审批人是否跟任务分配人一致。</w:t>
      </w:r>
    </w:p>
    <w:p w:rsidR="00E339D5" w:rsidRDefault="001D2450" w:rsidP="00E339D5">
      <w:pPr>
        <w:rPr>
          <w:rFonts w:ascii="仿宋" w:eastAsia="仿宋" w:hAnsi="仿宋"/>
          <w:sz w:val="28"/>
        </w:rPr>
      </w:pPr>
      <w:r>
        <w:rPr>
          <w:noProof/>
        </w:rPr>
        <w:drawing>
          <wp:inline distT="0" distB="0" distL="0" distR="0" wp14:anchorId="6C0706BD" wp14:editId="61777DB9">
            <wp:extent cx="5274310" cy="1628140"/>
            <wp:effectExtent l="0" t="0" r="254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9D5" w:rsidRDefault="00E339D5" w:rsidP="00E339D5">
      <w:pPr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如确认无误，点击【提交】按钮即可。</w:t>
      </w:r>
    </w:p>
    <w:p w:rsidR="001D2450" w:rsidRPr="00CC0189" w:rsidRDefault="001D2450" w:rsidP="00E339D5">
      <w:pPr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 xml:space="preserve">  4、该类数据表</w:t>
      </w:r>
      <w:r w:rsidR="002A754D">
        <w:rPr>
          <w:rFonts w:ascii="仿宋" w:eastAsia="仿宋" w:hAnsi="仿宋" w:hint="eastAsia"/>
          <w:sz w:val="28"/>
        </w:rPr>
        <w:t>首先根据单位号，提交给</w:t>
      </w:r>
      <w:r w:rsidR="00984E64">
        <w:rPr>
          <w:rFonts w:ascii="仿宋" w:eastAsia="仿宋" w:hAnsi="仿宋" w:hint="eastAsia"/>
          <w:sz w:val="28"/>
        </w:rPr>
        <w:t>相应学院</w:t>
      </w:r>
      <w:r w:rsidR="002A754D">
        <w:rPr>
          <w:rFonts w:ascii="仿宋" w:eastAsia="仿宋" w:hAnsi="仿宋" w:hint="eastAsia"/>
          <w:sz w:val="28"/>
        </w:rPr>
        <w:t>院长</w:t>
      </w:r>
      <w:r w:rsidR="00984E64">
        <w:rPr>
          <w:rFonts w:ascii="仿宋" w:eastAsia="仿宋" w:hAnsi="仿宋" w:hint="eastAsia"/>
          <w:sz w:val="28"/>
        </w:rPr>
        <w:t>，由院长审核之后，再提交给数据创建人。</w:t>
      </w:r>
    </w:p>
    <w:p w:rsidR="00E339D5" w:rsidRPr="00EF301E" w:rsidRDefault="00E339D5" w:rsidP="00E339D5">
      <w:pPr>
        <w:rPr>
          <w:rFonts w:ascii="仿宋" w:eastAsia="仿宋" w:hAnsi="仿宋"/>
          <w:sz w:val="28"/>
        </w:rPr>
      </w:pPr>
    </w:p>
    <w:p w:rsidR="00E339D5" w:rsidRDefault="00E339D5" w:rsidP="00E339D5">
      <w:pPr>
        <w:rPr>
          <w:rFonts w:ascii="仿宋" w:eastAsia="仿宋" w:hAnsi="仿宋"/>
          <w:sz w:val="24"/>
        </w:rPr>
      </w:pPr>
    </w:p>
    <w:p w:rsidR="00E339D5" w:rsidRDefault="000B5DFD" w:rsidP="00E339D5">
      <w:pPr>
        <w:adjustRightInd w:val="0"/>
        <w:snapToGrid w:val="0"/>
        <w:spacing w:before="240" w:after="60"/>
        <w:jc w:val="center"/>
        <w:outlineLvl w:val="0"/>
        <w:rPr>
          <w:rFonts w:ascii="华文仿宋" w:eastAsia="华文仿宋" w:hAnsi="华文仿宋" w:cstheme="majorBidi"/>
          <w:b/>
          <w:bCs/>
          <w:sz w:val="32"/>
          <w:szCs w:val="32"/>
        </w:rPr>
      </w:pPr>
      <w:bookmarkStart w:id="19" w:name="_Toc482003407"/>
      <w:r>
        <w:rPr>
          <w:rFonts w:ascii="华文仿宋" w:eastAsia="华文仿宋" w:hAnsi="华文仿宋" w:cstheme="majorBidi" w:hint="eastAsia"/>
          <w:b/>
          <w:bCs/>
          <w:sz w:val="32"/>
          <w:szCs w:val="32"/>
        </w:rPr>
        <w:t>六</w:t>
      </w:r>
      <w:r w:rsidR="00E339D5">
        <w:rPr>
          <w:rFonts w:ascii="华文仿宋" w:eastAsia="华文仿宋" w:hAnsi="华文仿宋" w:cstheme="majorBidi" w:hint="eastAsia"/>
          <w:b/>
          <w:bCs/>
          <w:sz w:val="32"/>
          <w:szCs w:val="32"/>
        </w:rPr>
        <w:t>、数据审批</w:t>
      </w:r>
      <w:bookmarkEnd w:id="19"/>
    </w:p>
    <w:p w:rsidR="00E339D5" w:rsidRPr="00F577AA" w:rsidRDefault="00E339D5" w:rsidP="00F577AA">
      <w:pPr>
        <w:jc w:val="center"/>
        <w:rPr>
          <w:sz w:val="36"/>
        </w:rPr>
      </w:pPr>
      <w:r w:rsidRPr="00F577AA">
        <w:rPr>
          <w:sz w:val="36"/>
        </w:rPr>
        <w:t>---</w:t>
      </w:r>
      <w:r w:rsidRPr="00F577AA">
        <w:rPr>
          <w:sz w:val="36"/>
        </w:rPr>
        <w:t>以表</w:t>
      </w:r>
      <w:r w:rsidR="00984E64" w:rsidRPr="00F577AA">
        <w:rPr>
          <w:sz w:val="36"/>
        </w:rPr>
        <w:t>3-5-1</w:t>
      </w:r>
      <w:r w:rsidRPr="00F577AA">
        <w:rPr>
          <w:sz w:val="36"/>
        </w:rPr>
        <w:t>为例</w:t>
      </w:r>
    </w:p>
    <w:p w:rsidR="00E339D5" w:rsidRDefault="00E339D5" w:rsidP="00E339D5">
      <w:pPr>
        <w:rPr>
          <w:rFonts w:ascii="仿宋" w:eastAsia="仿宋" w:hAnsi="仿宋"/>
          <w:sz w:val="28"/>
        </w:rPr>
      </w:pPr>
      <w:r w:rsidRPr="00CC0189">
        <w:rPr>
          <w:rFonts w:ascii="仿宋" w:eastAsia="仿宋" w:hAnsi="仿宋" w:hint="eastAsia"/>
          <w:sz w:val="28"/>
        </w:rPr>
        <w:t>1.审批人登录系统，在【数据信息采集】&gt;【数据审批】中，选择相应</w:t>
      </w:r>
      <w:r w:rsidRPr="00CC0189">
        <w:rPr>
          <w:rFonts w:ascii="仿宋" w:eastAsia="仿宋" w:hAnsi="仿宋" w:hint="eastAsia"/>
          <w:sz w:val="28"/>
        </w:rPr>
        <w:lastRenderedPageBreak/>
        <w:t>的年份以及选择表，可以看到已提交审批人账号中的数据。</w:t>
      </w:r>
    </w:p>
    <w:p w:rsidR="00E339D5" w:rsidRDefault="00984E64" w:rsidP="00E339D5">
      <w:pPr>
        <w:rPr>
          <w:rFonts w:ascii="仿宋" w:eastAsia="仿宋" w:hAnsi="仿宋"/>
          <w:sz w:val="28"/>
        </w:rPr>
      </w:pPr>
      <w:r>
        <w:rPr>
          <w:noProof/>
        </w:rPr>
        <w:drawing>
          <wp:inline distT="0" distB="0" distL="0" distR="0" wp14:anchorId="253EF695" wp14:editId="157B3BCC">
            <wp:extent cx="5274310" cy="1825625"/>
            <wp:effectExtent l="0" t="0" r="2540" b="3175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9D5" w:rsidRDefault="00E339D5" w:rsidP="00E339D5">
      <w:pPr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2.审批人审核已提交数据，如存在问题，</w:t>
      </w:r>
      <w:r w:rsidR="00984E64">
        <w:rPr>
          <w:rFonts w:ascii="仿宋" w:eastAsia="仿宋" w:hAnsi="仿宋"/>
          <w:sz w:val="28"/>
        </w:rPr>
        <w:t>需要驳回</w:t>
      </w:r>
      <w:r>
        <w:rPr>
          <w:rFonts w:ascii="仿宋" w:eastAsia="仿宋" w:hAnsi="仿宋"/>
          <w:sz w:val="28"/>
        </w:rPr>
        <w:t>信息至提交人处，</w:t>
      </w:r>
      <w:r w:rsidR="00984E64">
        <w:rPr>
          <w:rFonts w:ascii="仿宋" w:eastAsia="仿宋" w:hAnsi="仿宋"/>
          <w:sz w:val="28"/>
        </w:rPr>
        <w:t>首先勾选需要驳回的数据，然后</w:t>
      </w:r>
      <w:r w:rsidR="00931656">
        <w:rPr>
          <w:rFonts w:ascii="仿宋" w:eastAsia="仿宋" w:hAnsi="仿宋"/>
          <w:sz w:val="28"/>
        </w:rPr>
        <w:t>点击【驳回】按钮，即可看到审批页面，书写审批意见，并点击【提交】按钮，即可驳回数据至最初提交人处，</w:t>
      </w:r>
      <w:r>
        <w:rPr>
          <w:rFonts w:ascii="仿宋" w:eastAsia="仿宋" w:hAnsi="仿宋"/>
          <w:sz w:val="28"/>
        </w:rPr>
        <w:t>由提交人修改以后，重新</w:t>
      </w:r>
      <w:r w:rsidR="00931656">
        <w:rPr>
          <w:rFonts w:ascii="仿宋" w:eastAsia="仿宋" w:hAnsi="仿宋"/>
          <w:sz w:val="28"/>
        </w:rPr>
        <w:t>进行</w:t>
      </w:r>
      <w:r>
        <w:rPr>
          <w:rFonts w:ascii="仿宋" w:eastAsia="仿宋" w:hAnsi="仿宋"/>
          <w:sz w:val="28"/>
        </w:rPr>
        <w:t>提交。</w:t>
      </w:r>
    </w:p>
    <w:p w:rsidR="00E339D5" w:rsidRDefault="00984E64" w:rsidP="00E339D5">
      <w:pPr>
        <w:rPr>
          <w:rFonts w:ascii="仿宋" w:eastAsia="仿宋" w:hAnsi="仿宋"/>
          <w:sz w:val="28"/>
        </w:rPr>
      </w:pPr>
      <w:r>
        <w:rPr>
          <w:noProof/>
        </w:rPr>
        <w:drawing>
          <wp:inline distT="0" distB="0" distL="0" distR="0" wp14:anchorId="193FCC26" wp14:editId="449D47B9">
            <wp:extent cx="5274310" cy="2026285"/>
            <wp:effectExtent l="0" t="0" r="254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9D5" w:rsidRDefault="00E339D5" w:rsidP="00E339D5">
      <w:pPr>
        <w:rPr>
          <w:rFonts w:ascii="仿宋" w:eastAsia="仿宋" w:hAnsi="仿宋"/>
          <w:sz w:val="28"/>
        </w:rPr>
      </w:pPr>
      <w:r>
        <w:rPr>
          <w:noProof/>
        </w:rPr>
        <w:drawing>
          <wp:inline distT="0" distB="0" distL="0" distR="0" wp14:anchorId="2404FF26" wp14:editId="6EBD1B3C">
            <wp:extent cx="5274310" cy="2051685"/>
            <wp:effectExtent l="0" t="0" r="254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9D5" w:rsidRDefault="00E339D5" w:rsidP="00E339D5">
      <w:pPr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3.审核后，如确认无误，可点击【同意】，继续提交给上一级审批人。</w:t>
      </w:r>
    </w:p>
    <w:p w:rsidR="00E339D5" w:rsidRDefault="00931656" w:rsidP="00E339D5">
      <w:pPr>
        <w:rPr>
          <w:rFonts w:ascii="仿宋" w:eastAsia="仿宋" w:hAnsi="仿宋"/>
          <w:sz w:val="28"/>
        </w:rPr>
      </w:pPr>
      <w:r>
        <w:rPr>
          <w:noProof/>
        </w:rPr>
        <w:lastRenderedPageBreak/>
        <w:drawing>
          <wp:inline distT="0" distB="0" distL="0" distR="0" wp14:anchorId="1295D81C" wp14:editId="35C51E3B">
            <wp:extent cx="5274310" cy="1712595"/>
            <wp:effectExtent l="0" t="0" r="2540" b="1905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9D5" w:rsidRPr="00CC0189" w:rsidRDefault="00931656" w:rsidP="00E339D5">
      <w:pPr>
        <w:rPr>
          <w:rFonts w:ascii="仿宋" w:eastAsia="仿宋" w:hAnsi="仿宋"/>
          <w:sz w:val="28"/>
        </w:rPr>
      </w:pPr>
      <w:r>
        <w:rPr>
          <w:noProof/>
        </w:rPr>
        <w:drawing>
          <wp:inline distT="0" distB="0" distL="0" distR="0" wp14:anchorId="0C8F729C" wp14:editId="4DAD938F">
            <wp:extent cx="5274310" cy="2683510"/>
            <wp:effectExtent l="0" t="0" r="2540" b="254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>
      <w:r>
        <w:rPr>
          <w:rFonts w:hint="eastAsia"/>
        </w:rPr>
        <w:lastRenderedPageBreak/>
        <w:t>附件一：</w:t>
      </w:r>
    </w:p>
    <w:p w:rsidR="00F577AA" w:rsidRPr="00F71219" w:rsidRDefault="00F577AA" w:rsidP="00F577AA">
      <w:pPr>
        <w:jc w:val="center"/>
        <w:rPr>
          <w:rFonts w:ascii="仿宋" w:eastAsia="仿宋" w:hAnsi="仿宋"/>
          <w:b/>
          <w:sz w:val="32"/>
        </w:rPr>
      </w:pPr>
      <w:r w:rsidRPr="00F71219">
        <w:rPr>
          <w:rFonts w:ascii="仿宋" w:eastAsia="仿宋" w:hAnsi="仿宋" w:hint="eastAsia"/>
          <w:b/>
          <w:sz w:val="32"/>
        </w:rPr>
        <w:t>表1-</w:t>
      </w:r>
      <w:r w:rsidRPr="00F71219">
        <w:rPr>
          <w:rFonts w:ascii="仿宋" w:eastAsia="仿宋" w:hAnsi="仿宋"/>
          <w:b/>
          <w:sz w:val="32"/>
        </w:rPr>
        <w:t>6</w:t>
      </w:r>
      <w:r w:rsidRPr="00F71219">
        <w:rPr>
          <w:rFonts w:ascii="仿宋" w:eastAsia="仿宋" w:hAnsi="仿宋" w:hint="eastAsia"/>
          <w:b/>
          <w:sz w:val="32"/>
        </w:rPr>
        <w:t>-</w:t>
      </w:r>
      <w:r w:rsidRPr="00F71219">
        <w:rPr>
          <w:rFonts w:ascii="仿宋" w:eastAsia="仿宋" w:hAnsi="仿宋"/>
          <w:b/>
          <w:sz w:val="32"/>
        </w:rPr>
        <w:t>1</w:t>
      </w:r>
      <w:r w:rsidRPr="00F71219">
        <w:rPr>
          <w:rFonts w:ascii="仿宋" w:eastAsia="仿宋" w:hAnsi="仿宋" w:hint="eastAsia"/>
          <w:b/>
          <w:sz w:val="32"/>
        </w:rPr>
        <w:t>教职工基本信息（时点）数据完善说明</w:t>
      </w:r>
    </w:p>
    <w:p w:rsidR="00F577AA" w:rsidRDefault="00F577AA" w:rsidP="00F577AA">
      <w:pPr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/>
          <w:sz w:val="32"/>
        </w:rPr>
        <w:t>关于该表</w:t>
      </w:r>
      <w:r>
        <w:rPr>
          <w:rFonts w:ascii="仿宋" w:eastAsia="仿宋" w:hAnsi="仿宋" w:hint="eastAsia"/>
          <w:sz w:val="32"/>
        </w:rPr>
        <w:t>，</w:t>
      </w:r>
      <w:r>
        <w:rPr>
          <w:rFonts w:ascii="仿宋" w:eastAsia="仿宋" w:hAnsi="仿宋"/>
          <w:sz w:val="32"/>
        </w:rPr>
        <w:t>目前将该表数据项分配给人事部</w:t>
      </w:r>
      <w:r>
        <w:rPr>
          <w:rFonts w:ascii="仿宋" w:eastAsia="仿宋" w:hAnsi="仿宋" w:hint="eastAsia"/>
          <w:sz w:val="32"/>
        </w:rPr>
        <w:t>、</w:t>
      </w:r>
      <w:r>
        <w:rPr>
          <w:rFonts w:ascii="仿宋" w:eastAsia="仿宋" w:hAnsi="仿宋"/>
          <w:sz w:val="32"/>
        </w:rPr>
        <w:t>本科生院</w:t>
      </w:r>
      <w:r>
        <w:rPr>
          <w:rFonts w:ascii="仿宋" w:eastAsia="仿宋" w:hAnsi="仿宋" w:hint="eastAsia"/>
          <w:sz w:val="32"/>
        </w:rPr>
        <w:t>、</w:t>
      </w:r>
      <w:r>
        <w:rPr>
          <w:rFonts w:ascii="仿宋" w:eastAsia="仿宋" w:hAnsi="仿宋"/>
          <w:sz w:val="32"/>
        </w:rPr>
        <w:t>资产与实验室管理部以及研究生院四个部门</w:t>
      </w:r>
      <w:r>
        <w:rPr>
          <w:rFonts w:ascii="仿宋" w:eastAsia="仿宋" w:hAnsi="仿宋" w:hint="eastAsia"/>
          <w:sz w:val="32"/>
        </w:rPr>
        <w:t>。目前人事部、本科生院以及资产与实验室管理部已经导入</w:t>
      </w:r>
      <w:r w:rsidRPr="00F71219">
        <w:rPr>
          <w:rFonts w:ascii="仿宋" w:eastAsia="仿宋" w:hAnsi="仿宋" w:hint="eastAsia"/>
          <w:b/>
          <w:sz w:val="32"/>
        </w:rPr>
        <w:t>2016</w:t>
      </w:r>
      <w:r>
        <w:rPr>
          <w:rFonts w:ascii="仿宋" w:eastAsia="仿宋" w:hAnsi="仿宋" w:hint="eastAsia"/>
          <w:sz w:val="32"/>
        </w:rPr>
        <w:t>年数据。（即个人系统中第一、二、三、四条数据）</w:t>
      </w:r>
    </w:p>
    <w:p w:rsidR="00F577AA" w:rsidRDefault="00F577AA" w:rsidP="00F577AA">
      <w:pPr>
        <w:rPr>
          <w:rFonts w:ascii="仿宋" w:eastAsia="仿宋" w:hAnsi="仿宋"/>
          <w:sz w:val="32"/>
        </w:rPr>
      </w:pPr>
      <w:r>
        <w:rPr>
          <w:noProof/>
        </w:rPr>
        <w:drawing>
          <wp:inline distT="0" distB="0" distL="0" distR="0" wp14:anchorId="4C084AAD" wp14:editId="7525B319">
            <wp:extent cx="5274310" cy="928370"/>
            <wp:effectExtent l="0" t="0" r="254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7AA" w:rsidRPr="00F71219" w:rsidRDefault="00F577AA" w:rsidP="00F577AA">
      <w:pPr>
        <w:ind w:firstLineChars="200" w:firstLine="640"/>
        <w:rPr>
          <w:rFonts w:ascii="仿宋" w:eastAsia="仿宋" w:hAnsi="仿宋"/>
          <w:b/>
          <w:sz w:val="32"/>
        </w:rPr>
      </w:pPr>
      <w:r>
        <w:rPr>
          <w:rFonts w:ascii="仿宋" w:eastAsia="仿宋" w:hAnsi="仿宋"/>
          <w:sz w:val="32"/>
        </w:rPr>
        <w:t>其中人事部负责的数据项为：工号、姓名、性别、出生年月、入校时间、任职状态、单位号、单位名称、学历、最高学位、学缘、专业技术职称、学科类别。</w:t>
      </w:r>
      <w:r w:rsidRPr="00F71219">
        <w:rPr>
          <w:rFonts w:ascii="仿宋" w:eastAsia="仿宋" w:hAnsi="仿宋"/>
          <w:b/>
          <w:sz w:val="32"/>
        </w:rPr>
        <w:t>（系统中第一条信息修改完善</w:t>
      </w:r>
      <w:r w:rsidRPr="00F71219">
        <w:rPr>
          <w:rFonts w:ascii="仿宋" w:eastAsia="仿宋" w:hAnsi="仿宋" w:hint="eastAsia"/>
          <w:b/>
          <w:sz w:val="32"/>
        </w:rPr>
        <w:t>人事部</w:t>
      </w:r>
      <w:r w:rsidRPr="00F71219">
        <w:rPr>
          <w:rFonts w:ascii="仿宋" w:eastAsia="仿宋" w:hAnsi="仿宋"/>
          <w:b/>
          <w:sz w:val="32"/>
        </w:rPr>
        <w:t>负责的数据项内容</w:t>
      </w:r>
      <w:r w:rsidRPr="00F71219">
        <w:rPr>
          <w:rFonts w:ascii="仿宋" w:eastAsia="仿宋" w:hAnsi="仿宋" w:hint="eastAsia"/>
          <w:b/>
          <w:sz w:val="32"/>
        </w:rPr>
        <w:t>）</w:t>
      </w:r>
    </w:p>
    <w:p w:rsidR="00F577AA" w:rsidRDefault="00F577AA" w:rsidP="00F577AA">
      <w:pPr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/>
          <w:sz w:val="32"/>
        </w:rPr>
        <w:t>本科生院李赛强老师负责的数据项为：任教类型、任教专业名称、任教专业代码、专业任教时间。</w:t>
      </w:r>
      <w:r w:rsidRPr="00F71219">
        <w:rPr>
          <w:rFonts w:ascii="仿宋" w:eastAsia="仿宋" w:hAnsi="仿宋" w:hint="eastAsia"/>
          <w:b/>
          <w:sz w:val="32"/>
        </w:rPr>
        <w:t>（系统中第二条信息修改完善本科生院李赛强老师负责的数据项内容）</w:t>
      </w:r>
    </w:p>
    <w:p w:rsidR="00F577AA" w:rsidRDefault="00F577AA" w:rsidP="00F577AA">
      <w:pPr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/>
          <w:sz w:val="32"/>
        </w:rPr>
        <w:t>本科生院马金平老师负责的数据项为：是否双师型、是否工程背景、是否行业背景。</w:t>
      </w:r>
      <w:r w:rsidRPr="00F71219">
        <w:rPr>
          <w:rFonts w:ascii="仿宋" w:eastAsia="仿宋" w:hAnsi="仿宋" w:hint="eastAsia"/>
          <w:b/>
          <w:sz w:val="32"/>
        </w:rPr>
        <w:t>（系统中第三条数据修改完善本科生院马金平老师负责的数据项内容）</w:t>
      </w:r>
    </w:p>
    <w:p w:rsidR="00F577AA" w:rsidRPr="00F71219" w:rsidRDefault="00F577AA" w:rsidP="00F577AA">
      <w:pPr>
        <w:ind w:firstLineChars="200" w:firstLine="640"/>
        <w:rPr>
          <w:rFonts w:ascii="仿宋" w:eastAsia="仿宋" w:hAnsi="仿宋"/>
          <w:b/>
          <w:sz w:val="32"/>
        </w:rPr>
      </w:pPr>
      <w:r>
        <w:rPr>
          <w:rFonts w:ascii="仿宋" w:eastAsia="仿宋" w:hAnsi="仿宋"/>
          <w:sz w:val="32"/>
        </w:rPr>
        <w:t>资产与实验室管理部负责的数据项为：是否实验技术人员。</w:t>
      </w:r>
      <w:r w:rsidRPr="00F71219">
        <w:rPr>
          <w:rFonts w:ascii="仿宋" w:eastAsia="仿宋" w:hAnsi="仿宋" w:hint="eastAsia"/>
          <w:b/>
          <w:sz w:val="32"/>
        </w:rPr>
        <w:t>（系统中第四条数据修改完善资产与实验室管理部负责的数据项）</w:t>
      </w:r>
    </w:p>
    <w:p w:rsidR="00F577AA" w:rsidRPr="003E6AA1" w:rsidRDefault="00F577AA" w:rsidP="00F577AA">
      <w:pPr>
        <w:ind w:firstLineChars="200" w:firstLine="640"/>
        <w:rPr>
          <w:rFonts w:ascii="仿宋" w:eastAsia="仿宋" w:hAnsi="仿宋"/>
          <w:color w:val="FF0000"/>
          <w:sz w:val="32"/>
        </w:rPr>
      </w:pPr>
      <w:r>
        <w:rPr>
          <w:rFonts w:ascii="仿宋" w:eastAsia="仿宋" w:hAnsi="仿宋"/>
          <w:sz w:val="32"/>
        </w:rPr>
        <w:t>研究生院负责的数据项为：导师类型、校内指导博士生</w:t>
      </w:r>
      <w:r>
        <w:rPr>
          <w:rFonts w:ascii="仿宋" w:eastAsia="仿宋" w:hAnsi="仿宋"/>
          <w:sz w:val="32"/>
        </w:rPr>
        <w:lastRenderedPageBreak/>
        <w:t>数、校内指导研究生数。</w:t>
      </w:r>
      <w:r w:rsidRPr="00F71219">
        <w:rPr>
          <w:rFonts w:ascii="仿宋" w:eastAsia="仿宋" w:hAnsi="仿宋" w:hint="eastAsia"/>
          <w:b/>
          <w:sz w:val="32"/>
        </w:rPr>
        <w:t>（系统中第五条数据修改完善研究生院负责的数据项）</w:t>
      </w:r>
    </w:p>
    <w:p w:rsidR="00F577AA" w:rsidRPr="003E6AA1" w:rsidRDefault="00F577AA" w:rsidP="00F577AA">
      <w:pPr>
        <w:rPr>
          <w:rFonts w:ascii="仿宋" w:eastAsia="仿宋" w:hAnsi="仿宋"/>
          <w:sz w:val="32"/>
        </w:rPr>
      </w:pPr>
    </w:p>
    <w:p w:rsidR="00F577AA" w:rsidRDefault="00F577AA" w:rsidP="00F577A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254C7A2" wp14:editId="497B6DF0">
                <wp:simplePos x="0" y="0"/>
                <wp:positionH relativeFrom="column">
                  <wp:posOffset>4868186</wp:posOffset>
                </wp:positionH>
                <wp:positionV relativeFrom="paragraph">
                  <wp:posOffset>707666</wp:posOffset>
                </wp:positionV>
                <wp:extent cx="151075" cy="826936"/>
                <wp:effectExtent l="0" t="0" r="20955" b="1143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5" cy="82693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B778E0" id="矩形 7" o:spid="_x0000_s1026" style="position:absolute;left:0;text-align:left;margin-left:383.3pt;margin-top:55.7pt;width:11.9pt;height:65.1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" filled="f" strokecolor="red" strokeweight="1pt"/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F357318" wp14:editId="608D3091">
                <wp:simplePos x="0" y="0"/>
                <wp:positionH relativeFrom="column">
                  <wp:posOffset>1973828</wp:posOffset>
                </wp:positionH>
                <wp:positionV relativeFrom="paragraph">
                  <wp:posOffset>1351667</wp:posOffset>
                </wp:positionV>
                <wp:extent cx="675861" cy="119269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861" cy="11926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36CD0" id="矩形 8" o:spid="_x0000_s1026" style="position:absolute;left:0;text-align:left;margin-left:155.4pt;margin-top:106.45pt;width:53.2pt;height:9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" fillcolor="#cfcdcd [2894]" stroked="f" strokeweight="1pt"/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38D0424" wp14:editId="73E4AE45">
                <wp:simplePos x="0" y="0"/>
                <wp:positionH relativeFrom="column">
                  <wp:posOffset>1941471</wp:posOffset>
                </wp:positionH>
                <wp:positionV relativeFrom="paragraph">
                  <wp:posOffset>1160780</wp:posOffset>
                </wp:positionV>
                <wp:extent cx="675861" cy="119269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861" cy="11926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5B8194" id="矩形 9" o:spid="_x0000_s1026" style="position:absolute;left:0;text-align:left;margin-left:152.85pt;margin-top:91.4pt;width:53.2pt;height:9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" fillcolor="#cfcdcd [2894]" stroked="f" strokeweight="1pt"/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6FE7B10" wp14:editId="0BC3E12B">
                <wp:simplePos x="0" y="0"/>
                <wp:positionH relativeFrom="column">
                  <wp:posOffset>1934072</wp:posOffset>
                </wp:positionH>
                <wp:positionV relativeFrom="paragraph">
                  <wp:posOffset>954102</wp:posOffset>
                </wp:positionV>
                <wp:extent cx="675861" cy="119269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861" cy="11926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34845" id="矩形 13" o:spid="_x0000_s1026" style="position:absolute;left:0;text-align:left;margin-left:152.3pt;margin-top:75.15pt;width:53.2pt;height:9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" fillcolor="#cfcdcd [2894]" stroked="f" strokeweight="1pt"/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4A1E59E" wp14:editId="01F2C4AE">
                <wp:simplePos x="0" y="0"/>
                <wp:positionH relativeFrom="column">
                  <wp:posOffset>1934154</wp:posOffset>
                </wp:positionH>
                <wp:positionV relativeFrom="paragraph">
                  <wp:posOffset>723569</wp:posOffset>
                </wp:positionV>
                <wp:extent cx="675861" cy="119269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861" cy="11926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A1DD0" id="矩形 12" o:spid="_x0000_s1026" style="position:absolute;left:0;text-align:left;margin-left:152.3pt;margin-top:56.95pt;width:53.2pt;height:9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" fillcolor="#cfcdcd [2894]" stroked="f" strokeweight="1pt"/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96FF870" wp14:editId="379AC77E">
                <wp:simplePos x="0" y="0"/>
                <wp:positionH relativeFrom="column">
                  <wp:posOffset>630058</wp:posOffset>
                </wp:positionH>
                <wp:positionV relativeFrom="paragraph">
                  <wp:posOffset>1351666</wp:posOffset>
                </wp:positionV>
                <wp:extent cx="514350" cy="152400"/>
                <wp:effectExtent l="0" t="0" r="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524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C7994A" id="矩形 10" o:spid="_x0000_s1026" style="position:absolute;left:0;text-align:left;margin-left:49.6pt;margin-top:106.45pt;width:40.5pt;height:12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" fillcolor="#cfcdcd [2894]" stroked="f" strokeweight="1pt"/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7E3FF58" wp14:editId="10C7B341">
                <wp:simplePos x="0" y="0"/>
                <wp:positionH relativeFrom="column">
                  <wp:posOffset>622935</wp:posOffset>
                </wp:positionH>
                <wp:positionV relativeFrom="paragraph">
                  <wp:posOffset>1153740</wp:posOffset>
                </wp:positionV>
                <wp:extent cx="514350" cy="152400"/>
                <wp:effectExtent l="0" t="0" r="0" b="0"/>
                <wp:wrapNone/>
                <wp:docPr id="75" name="矩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524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C3EB52" id="矩形 75" o:spid="_x0000_s1026" style="position:absolute;left:0;text-align:left;margin-left:49.05pt;margin-top:90.85pt;width:40.5pt;height:1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" fillcolor="#cfcdcd [2894]" stroked="f" strokeweight="1pt"/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83487BF" wp14:editId="7248A0FF">
                <wp:simplePos x="0" y="0"/>
                <wp:positionH relativeFrom="column">
                  <wp:posOffset>615536</wp:posOffset>
                </wp:positionH>
                <wp:positionV relativeFrom="paragraph">
                  <wp:posOffset>939579</wp:posOffset>
                </wp:positionV>
                <wp:extent cx="514350" cy="152400"/>
                <wp:effectExtent l="0" t="0" r="0" b="0"/>
                <wp:wrapNone/>
                <wp:docPr id="79" name="矩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524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713E74" id="矩形 79" o:spid="_x0000_s1026" style="position:absolute;left:0;text-align:left;margin-left:48.45pt;margin-top:74pt;width:40.5pt;height:12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" fillcolor="#cfcdcd [2894]" stroked="f" strokeweight="1pt"/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7554514" wp14:editId="4D480694">
                <wp:simplePos x="0" y="0"/>
                <wp:positionH relativeFrom="column">
                  <wp:posOffset>615977</wp:posOffset>
                </wp:positionH>
                <wp:positionV relativeFrom="paragraph">
                  <wp:posOffset>736656</wp:posOffset>
                </wp:positionV>
                <wp:extent cx="514350" cy="152400"/>
                <wp:effectExtent l="0" t="0" r="0" b="0"/>
                <wp:wrapNone/>
                <wp:docPr id="80" name="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524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B30B35" id="矩形 80" o:spid="_x0000_s1026" style="position:absolute;left:0;text-align:left;margin-left:48.5pt;margin-top:58pt;width:40.5pt;height:1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" fillcolor="#cfcdcd [2894]" stroked="f" strokeweight="1pt"/>
            </w:pict>
          </mc:Fallback>
        </mc:AlternateContent>
      </w:r>
      <w:r w:rsidRPr="00107DCC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F312E56" wp14:editId="7CCB7986">
            <wp:extent cx="5612963" cy="1520500"/>
            <wp:effectExtent l="0" t="0" r="6985" b="3810"/>
            <wp:docPr id="81" name="图片 81" descr="C:\Users\Administrator\AppData\Roaming\Tencent\Users\738690901\QQ\WinTemp\RichOle\L}WP0)XOU%%((K(C}B4MDT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738690901\QQ\WinTemp\RichOle\L}WP0)XOU%%((K(C}B4MDT4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828" cy="153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7AA" w:rsidRPr="006E16F2" w:rsidRDefault="00F577AA" w:rsidP="00F577AA">
      <w:pPr>
        <w:widowControl/>
        <w:jc w:val="left"/>
        <w:rPr>
          <w:rFonts w:ascii="仿宋" w:eastAsia="仿宋" w:hAnsi="仿宋"/>
          <w:sz w:val="32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6E16F2">
        <w:rPr>
          <w:rFonts w:ascii="仿宋" w:eastAsia="仿宋" w:hAnsi="仿宋"/>
          <w:sz w:val="32"/>
        </w:rPr>
        <w:t xml:space="preserve"> </w:t>
      </w:r>
      <w:r>
        <w:rPr>
          <w:rFonts w:ascii="仿宋" w:eastAsia="仿宋" w:hAnsi="仿宋"/>
          <w:sz w:val="32"/>
        </w:rPr>
        <w:t xml:space="preserve"> </w:t>
      </w:r>
      <w:r w:rsidRPr="006E16F2">
        <w:rPr>
          <w:rFonts w:ascii="仿宋" w:eastAsia="仿宋" w:hAnsi="仿宋" w:hint="eastAsia"/>
          <w:sz w:val="32"/>
        </w:rPr>
        <w:t>根据上图所示，点击【编辑】按键，查看已导入的信息，进行个人信息完善核对。</w:t>
      </w:r>
    </w:p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/>
    <w:p w:rsidR="00F577AA" w:rsidRDefault="00F577AA">
      <w:r>
        <w:rPr>
          <w:rFonts w:hint="eastAsia"/>
        </w:rPr>
        <w:lastRenderedPageBreak/>
        <w:t>附件二：</w:t>
      </w:r>
    </w:p>
    <w:p w:rsidR="00F577AA" w:rsidRDefault="00F577AA" w:rsidP="00F577AA">
      <w:pPr>
        <w:widowControl/>
        <w:jc w:val="lef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表1-6-2</w:t>
      </w:r>
      <w:r>
        <w:rPr>
          <w:rFonts w:ascii="仿宋" w:eastAsia="仿宋" w:hAnsi="仿宋"/>
          <w:sz w:val="32"/>
        </w:rPr>
        <w:t xml:space="preserve"> </w:t>
      </w:r>
      <w:r w:rsidRPr="0040090A">
        <w:rPr>
          <w:rFonts w:ascii="仿宋" w:eastAsia="仿宋" w:hAnsi="仿宋" w:hint="eastAsia"/>
          <w:sz w:val="32"/>
        </w:rPr>
        <w:t>外聘教师基本信息（时点）</w:t>
      </w:r>
    </w:p>
    <w:p w:rsidR="00F577AA" w:rsidRDefault="00F577AA" w:rsidP="00F577AA">
      <w:pPr>
        <w:widowControl/>
        <w:ind w:firstLineChars="200" w:firstLine="640"/>
        <w:jc w:val="lef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关于该表，目前将该表数据项分配给人事部、本科生院、研究生院三</w:t>
      </w:r>
      <w:r w:rsidRPr="0040090A">
        <w:rPr>
          <w:rFonts w:ascii="仿宋" w:eastAsia="仿宋" w:hAnsi="仿宋" w:hint="eastAsia"/>
          <w:sz w:val="32"/>
        </w:rPr>
        <w:t>个部门。</w:t>
      </w:r>
    </w:p>
    <w:p w:rsidR="00F577AA" w:rsidRDefault="00F577AA" w:rsidP="00F577AA">
      <w:pPr>
        <w:widowControl/>
        <w:ind w:leftChars="-67" w:hangingChars="67" w:hanging="141"/>
        <w:jc w:val="left"/>
        <w:rPr>
          <w:rFonts w:ascii="仿宋" w:eastAsia="仿宋" w:hAnsi="仿宋"/>
          <w:sz w:val="32"/>
        </w:rPr>
      </w:pPr>
      <w:r>
        <w:rPr>
          <w:noProof/>
        </w:rPr>
        <w:drawing>
          <wp:inline distT="0" distB="0" distL="0" distR="0" wp14:anchorId="5845C7EF" wp14:editId="0813F644">
            <wp:extent cx="5566140" cy="1027317"/>
            <wp:effectExtent l="0" t="0" r="0" b="1905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87693" cy="103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7AA" w:rsidRDefault="00F577AA" w:rsidP="00F577AA">
      <w:pPr>
        <w:widowControl/>
        <w:ind w:leftChars="-67" w:left="73" w:hangingChars="67" w:hanging="214"/>
        <w:jc w:val="lef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 xml:space="preserve">    </w:t>
      </w:r>
      <w:r>
        <w:rPr>
          <w:rFonts w:ascii="仿宋" w:eastAsia="仿宋" w:hAnsi="仿宋"/>
          <w:sz w:val="32"/>
        </w:rPr>
        <w:t xml:space="preserve"> </w:t>
      </w:r>
      <w:r>
        <w:rPr>
          <w:rFonts w:ascii="仿宋" w:eastAsia="仿宋" w:hAnsi="仿宋" w:hint="eastAsia"/>
          <w:sz w:val="32"/>
        </w:rPr>
        <w:t>人事部负责的数据填报范围为：除国内短期外的所有外聘教师；负责的数据项为：工号、姓名</w:t>
      </w:r>
      <w:r>
        <w:rPr>
          <w:rFonts w:ascii="仿宋" w:eastAsia="仿宋" w:hAnsi="仿宋"/>
          <w:sz w:val="32"/>
        </w:rPr>
        <w:t>、</w:t>
      </w:r>
      <w:r>
        <w:rPr>
          <w:rFonts w:ascii="仿宋" w:eastAsia="仿宋" w:hAnsi="仿宋" w:hint="eastAsia"/>
          <w:sz w:val="32"/>
        </w:rPr>
        <w:t>性别、出生年月、聘任时间、任职状态、聘期、单位号、单位名称、学历、最高学位、专业技术职称、工作单位类别、地区</w:t>
      </w:r>
      <w:r>
        <w:rPr>
          <w:rFonts w:ascii="仿宋" w:eastAsia="仿宋" w:hAnsi="仿宋"/>
          <w:sz w:val="32"/>
        </w:rPr>
        <w:t>。</w:t>
      </w:r>
    </w:p>
    <w:p w:rsidR="00F577AA" w:rsidRDefault="00F577AA" w:rsidP="00F577AA">
      <w:pPr>
        <w:widowControl/>
        <w:ind w:leftChars="-67" w:left="73" w:hangingChars="67" w:hanging="214"/>
        <w:jc w:val="lef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 xml:space="preserve">      本科生院负责的数据填报范围为：国内短期；负责的数据项为：工号、姓名</w:t>
      </w:r>
      <w:r>
        <w:rPr>
          <w:rFonts w:ascii="仿宋" w:eastAsia="仿宋" w:hAnsi="仿宋"/>
          <w:sz w:val="32"/>
        </w:rPr>
        <w:t>、</w:t>
      </w:r>
      <w:r>
        <w:rPr>
          <w:rFonts w:ascii="仿宋" w:eastAsia="仿宋" w:hAnsi="仿宋" w:hint="eastAsia"/>
          <w:sz w:val="32"/>
        </w:rPr>
        <w:t>性别、出生年月、聘任时间、任职状态、聘期、单位号、单位名称、学历、最高学位、专业技术职称、工作单位类别、承担本科教学任务（不管是国内短期还是除国内短期外的所有外聘教师）、地区</w:t>
      </w:r>
      <w:r>
        <w:rPr>
          <w:rFonts w:ascii="仿宋" w:eastAsia="仿宋" w:hAnsi="仿宋"/>
          <w:sz w:val="32"/>
        </w:rPr>
        <w:t>。</w:t>
      </w:r>
    </w:p>
    <w:p w:rsidR="00F577AA" w:rsidRDefault="00F577AA" w:rsidP="00F577AA">
      <w:pPr>
        <w:widowControl/>
        <w:ind w:leftChars="-67" w:left="73" w:hangingChars="67" w:hanging="214"/>
        <w:jc w:val="lef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 xml:space="preserve">      研究生院负责的数据项为：导师类别（不管是国内短期还是除国内短期外的所有外聘教师）。</w:t>
      </w:r>
    </w:p>
    <w:p w:rsidR="00F577AA" w:rsidRDefault="00F577AA" w:rsidP="00F577AA">
      <w:pPr>
        <w:widowControl/>
        <w:ind w:leftChars="-67" w:hangingChars="67" w:hanging="141"/>
        <w:jc w:val="left"/>
        <w:rPr>
          <w:rFonts w:ascii="仿宋" w:eastAsia="仿宋" w:hAnsi="仿宋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0DB4B66" wp14:editId="77E84079">
                <wp:simplePos x="0" y="0"/>
                <wp:positionH relativeFrom="column">
                  <wp:posOffset>4585996</wp:posOffset>
                </wp:positionH>
                <wp:positionV relativeFrom="paragraph">
                  <wp:posOffset>705083</wp:posOffset>
                </wp:positionV>
                <wp:extent cx="191277" cy="167951"/>
                <wp:effectExtent l="0" t="0" r="18415" b="22860"/>
                <wp:wrapNone/>
                <wp:docPr id="82" name="矩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77" cy="16795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E3F9B" id="矩形 82" o:spid="_x0000_s1026" style="position:absolute;left:0;text-align:left;margin-left:361.1pt;margin-top:55.5pt;width:15.05pt;height:13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3FE598C" wp14:editId="6FBE0AFA">
                <wp:simplePos x="0" y="0"/>
                <wp:positionH relativeFrom="column">
                  <wp:posOffset>2193070</wp:posOffset>
                </wp:positionH>
                <wp:positionV relativeFrom="paragraph">
                  <wp:posOffset>723654</wp:posOffset>
                </wp:positionV>
                <wp:extent cx="531845" cy="130629"/>
                <wp:effectExtent l="0" t="0" r="1905" b="3175"/>
                <wp:wrapNone/>
                <wp:docPr id="83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845" cy="13062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A15CA1" id="矩形 83" o:spid="_x0000_s1026" style="position:absolute;left:0;text-align:left;margin-left:172.7pt;margin-top:57pt;width:41.9pt;height:10.3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" fillcolor="#aeaaaa [24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8B7FEB8" wp14:editId="75B3DA3E">
                <wp:simplePos x="0" y="0"/>
                <wp:positionH relativeFrom="column">
                  <wp:posOffset>382555</wp:posOffset>
                </wp:positionH>
                <wp:positionV relativeFrom="paragraph">
                  <wp:posOffset>719079</wp:posOffset>
                </wp:positionV>
                <wp:extent cx="531845" cy="130629"/>
                <wp:effectExtent l="0" t="0" r="1905" b="3175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845" cy="13062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23B161" id="矩形 84" o:spid="_x0000_s1026" style="position:absolute;left:0;text-align:left;margin-left:30.1pt;margin-top:56.6pt;width:41.9pt;height:10.3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" fillcolor="#aeaaaa [2414]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0FC870F7" wp14:editId="17A271B3">
            <wp:extent cx="5274310" cy="875490"/>
            <wp:effectExtent l="0" t="0" r="2540" b="127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95455" cy="8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7AA" w:rsidRDefault="00F577AA" w:rsidP="00F577AA">
      <w:pPr>
        <w:widowControl/>
        <w:ind w:leftChars="-67" w:left="73" w:hangingChars="67" w:hanging="214"/>
        <w:jc w:val="lef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 xml:space="preserve">     </w:t>
      </w:r>
      <w:r>
        <w:rPr>
          <w:rFonts w:ascii="仿宋" w:eastAsia="仿宋" w:hAnsi="仿宋"/>
          <w:sz w:val="32"/>
        </w:rPr>
        <w:t xml:space="preserve"> </w:t>
      </w:r>
      <w:r>
        <w:rPr>
          <w:rFonts w:ascii="仿宋" w:eastAsia="仿宋" w:hAnsi="仿宋" w:hint="eastAsia"/>
          <w:sz w:val="32"/>
        </w:rPr>
        <w:t>如果某位老师属于国内短期外聘教师，则在【数据信息采集】&gt;【国家数据信息采集】中，选择相应</w:t>
      </w:r>
      <w:r>
        <w:rPr>
          <w:rFonts w:ascii="仿宋" w:eastAsia="仿宋" w:hAnsi="仿宋"/>
          <w:sz w:val="32"/>
        </w:rPr>
        <w:t>的年份</w:t>
      </w:r>
      <w:r>
        <w:rPr>
          <w:rFonts w:ascii="仿宋" w:eastAsia="仿宋" w:hAnsi="仿宋" w:hint="eastAsia"/>
          <w:sz w:val="32"/>
        </w:rPr>
        <w:t>以及</w:t>
      </w:r>
      <w:r>
        <w:rPr>
          <w:rFonts w:ascii="仿宋" w:eastAsia="仿宋" w:hAnsi="仿宋"/>
          <w:sz w:val="32"/>
        </w:rPr>
        <w:lastRenderedPageBreak/>
        <w:t>表</w:t>
      </w:r>
      <w:r>
        <w:rPr>
          <w:rFonts w:ascii="仿宋" w:eastAsia="仿宋" w:hAnsi="仿宋" w:hint="eastAsia"/>
          <w:sz w:val="32"/>
        </w:rPr>
        <w:t>1</w:t>
      </w:r>
      <w:r>
        <w:rPr>
          <w:rFonts w:ascii="仿宋" w:eastAsia="仿宋" w:hAnsi="仿宋"/>
          <w:sz w:val="32"/>
        </w:rPr>
        <w:t>-6-2表以后</w:t>
      </w:r>
      <w:r>
        <w:rPr>
          <w:rFonts w:ascii="仿宋" w:eastAsia="仿宋" w:hAnsi="仿宋" w:hint="eastAsia"/>
          <w:sz w:val="32"/>
        </w:rPr>
        <w:t>，</w:t>
      </w:r>
      <w:r>
        <w:rPr>
          <w:rFonts w:ascii="仿宋" w:eastAsia="仿宋" w:hAnsi="仿宋"/>
          <w:sz w:val="32"/>
        </w:rPr>
        <w:t>可以看到两条数据，第一条为</w:t>
      </w:r>
      <w:r>
        <w:rPr>
          <w:rFonts w:ascii="仿宋" w:eastAsia="仿宋" w:hAnsi="仿宋" w:hint="eastAsia"/>
          <w:sz w:val="32"/>
        </w:rPr>
        <w:t>本科生</w:t>
      </w:r>
      <w:r>
        <w:rPr>
          <w:rFonts w:ascii="仿宋" w:eastAsia="仿宋" w:hAnsi="仿宋"/>
          <w:sz w:val="32"/>
        </w:rPr>
        <w:t>院已导入的数据，</w:t>
      </w:r>
      <w:r>
        <w:rPr>
          <w:rFonts w:ascii="仿宋" w:eastAsia="仿宋" w:hAnsi="仿宋" w:hint="eastAsia"/>
          <w:sz w:val="32"/>
        </w:rPr>
        <w:t>点击【</w:t>
      </w:r>
      <w:r>
        <w:rPr>
          <w:rFonts w:ascii="仿宋" w:eastAsia="仿宋" w:hAnsi="仿宋"/>
          <w:sz w:val="32"/>
        </w:rPr>
        <w:t>编辑</w:t>
      </w:r>
      <w:r>
        <w:rPr>
          <w:rFonts w:ascii="仿宋" w:eastAsia="仿宋" w:hAnsi="仿宋" w:hint="eastAsia"/>
          <w:sz w:val="32"/>
        </w:rPr>
        <w:t>】</w:t>
      </w:r>
      <w:r>
        <w:rPr>
          <w:rFonts w:ascii="仿宋" w:eastAsia="仿宋" w:hAnsi="仿宋"/>
          <w:sz w:val="32"/>
        </w:rPr>
        <w:t>完善</w:t>
      </w:r>
      <w:r>
        <w:rPr>
          <w:rFonts w:ascii="仿宋" w:eastAsia="仿宋" w:hAnsi="仿宋" w:hint="eastAsia"/>
          <w:sz w:val="32"/>
        </w:rPr>
        <w:t>本科生</w:t>
      </w:r>
      <w:r>
        <w:rPr>
          <w:rFonts w:ascii="仿宋" w:eastAsia="仿宋" w:hAnsi="仿宋"/>
          <w:sz w:val="32"/>
        </w:rPr>
        <w:t>院负责的数据项</w:t>
      </w:r>
      <w:r>
        <w:rPr>
          <w:rFonts w:ascii="仿宋" w:eastAsia="仿宋" w:hAnsi="仿宋" w:hint="eastAsia"/>
          <w:sz w:val="32"/>
        </w:rPr>
        <w:t>；</w:t>
      </w:r>
      <w:r>
        <w:rPr>
          <w:rFonts w:ascii="仿宋" w:eastAsia="仿宋" w:hAnsi="仿宋"/>
          <w:sz w:val="32"/>
        </w:rPr>
        <w:t>第二条为研究生院已导入的数据，点击</w:t>
      </w:r>
      <w:r>
        <w:rPr>
          <w:rFonts w:ascii="仿宋" w:eastAsia="仿宋" w:hAnsi="仿宋" w:hint="eastAsia"/>
          <w:sz w:val="32"/>
        </w:rPr>
        <w:t>【</w:t>
      </w:r>
      <w:r>
        <w:rPr>
          <w:rFonts w:ascii="仿宋" w:eastAsia="仿宋" w:hAnsi="仿宋"/>
          <w:sz w:val="32"/>
        </w:rPr>
        <w:t>编辑</w:t>
      </w:r>
      <w:r>
        <w:rPr>
          <w:rFonts w:ascii="仿宋" w:eastAsia="仿宋" w:hAnsi="仿宋" w:hint="eastAsia"/>
          <w:sz w:val="32"/>
        </w:rPr>
        <w:t>】</w:t>
      </w:r>
      <w:r>
        <w:rPr>
          <w:rFonts w:ascii="仿宋" w:eastAsia="仿宋" w:hAnsi="仿宋"/>
          <w:sz w:val="32"/>
        </w:rPr>
        <w:t>，完善研究生院负责的数据项。</w:t>
      </w:r>
    </w:p>
    <w:p w:rsidR="00F577AA" w:rsidRDefault="00F577AA" w:rsidP="00F577AA">
      <w:pPr>
        <w:widowControl/>
        <w:ind w:leftChars="-67" w:left="73" w:hangingChars="67" w:hanging="214"/>
        <w:jc w:val="lef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 xml:space="preserve">       </w:t>
      </w:r>
      <w:r>
        <w:rPr>
          <w:rFonts w:ascii="仿宋" w:eastAsia="仿宋" w:hAnsi="仿宋"/>
          <w:sz w:val="32"/>
        </w:rPr>
        <w:t>如果</w:t>
      </w:r>
      <w:r>
        <w:rPr>
          <w:rFonts w:ascii="仿宋" w:eastAsia="仿宋" w:hAnsi="仿宋" w:hint="eastAsia"/>
          <w:sz w:val="32"/>
        </w:rPr>
        <w:t>某位</w:t>
      </w:r>
      <w:r>
        <w:rPr>
          <w:rFonts w:ascii="仿宋" w:eastAsia="仿宋" w:hAnsi="仿宋"/>
          <w:sz w:val="32"/>
        </w:rPr>
        <w:t>老师</w:t>
      </w:r>
      <w:r>
        <w:rPr>
          <w:rFonts w:ascii="仿宋" w:eastAsia="仿宋" w:hAnsi="仿宋" w:hint="eastAsia"/>
          <w:sz w:val="32"/>
        </w:rPr>
        <w:t>属于</w:t>
      </w:r>
      <w:r>
        <w:rPr>
          <w:rFonts w:ascii="仿宋" w:eastAsia="仿宋" w:hAnsi="仿宋"/>
          <w:sz w:val="32"/>
        </w:rPr>
        <w:t>除</w:t>
      </w:r>
      <w:r>
        <w:rPr>
          <w:rFonts w:ascii="仿宋" w:eastAsia="仿宋" w:hAnsi="仿宋" w:hint="eastAsia"/>
          <w:sz w:val="32"/>
        </w:rPr>
        <w:t>国内</w:t>
      </w:r>
      <w:r>
        <w:rPr>
          <w:rFonts w:ascii="仿宋" w:eastAsia="仿宋" w:hAnsi="仿宋"/>
          <w:sz w:val="32"/>
        </w:rPr>
        <w:t>短期外的</w:t>
      </w:r>
      <w:r>
        <w:rPr>
          <w:rFonts w:ascii="仿宋" w:eastAsia="仿宋" w:hAnsi="仿宋" w:hint="eastAsia"/>
          <w:sz w:val="32"/>
        </w:rPr>
        <w:t>所有</w:t>
      </w:r>
      <w:r>
        <w:rPr>
          <w:rFonts w:ascii="仿宋" w:eastAsia="仿宋" w:hAnsi="仿宋"/>
          <w:sz w:val="32"/>
        </w:rPr>
        <w:t>外聘教师</w:t>
      </w:r>
      <w:r>
        <w:rPr>
          <w:rFonts w:ascii="仿宋" w:eastAsia="仿宋" w:hAnsi="仿宋" w:hint="eastAsia"/>
          <w:sz w:val="32"/>
        </w:rPr>
        <w:t>，则在【数据信息采集】&gt;【国家数据信息采集】中，选择相应</w:t>
      </w:r>
      <w:r>
        <w:rPr>
          <w:rFonts w:ascii="仿宋" w:eastAsia="仿宋" w:hAnsi="仿宋"/>
          <w:sz w:val="32"/>
        </w:rPr>
        <w:t>的年份</w:t>
      </w:r>
      <w:r>
        <w:rPr>
          <w:rFonts w:ascii="仿宋" w:eastAsia="仿宋" w:hAnsi="仿宋" w:hint="eastAsia"/>
          <w:sz w:val="32"/>
        </w:rPr>
        <w:t>以及</w:t>
      </w:r>
      <w:r>
        <w:rPr>
          <w:rFonts w:ascii="仿宋" w:eastAsia="仿宋" w:hAnsi="仿宋"/>
          <w:sz w:val="32"/>
        </w:rPr>
        <w:t>表</w:t>
      </w:r>
      <w:r>
        <w:rPr>
          <w:rFonts w:ascii="仿宋" w:eastAsia="仿宋" w:hAnsi="仿宋" w:hint="eastAsia"/>
          <w:sz w:val="32"/>
        </w:rPr>
        <w:t>1</w:t>
      </w:r>
      <w:r>
        <w:rPr>
          <w:rFonts w:ascii="仿宋" w:eastAsia="仿宋" w:hAnsi="仿宋"/>
          <w:sz w:val="32"/>
        </w:rPr>
        <w:t>-6-2以后</w:t>
      </w:r>
      <w:r>
        <w:rPr>
          <w:rFonts w:ascii="仿宋" w:eastAsia="仿宋" w:hAnsi="仿宋" w:hint="eastAsia"/>
          <w:sz w:val="32"/>
        </w:rPr>
        <w:t>，</w:t>
      </w:r>
      <w:r>
        <w:rPr>
          <w:rFonts w:ascii="仿宋" w:eastAsia="仿宋" w:hAnsi="仿宋"/>
          <w:sz w:val="32"/>
        </w:rPr>
        <w:t>可以看到</w:t>
      </w:r>
      <w:r>
        <w:rPr>
          <w:rFonts w:ascii="仿宋" w:eastAsia="仿宋" w:hAnsi="仿宋" w:hint="eastAsia"/>
          <w:sz w:val="32"/>
        </w:rPr>
        <w:t>三</w:t>
      </w:r>
      <w:r>
        <w:rPr>
          <w:rFonts w:ascii="仿宋" w:eastAsia="仿宋" w:hAnsi="仿宋"/>
          <w:sz w:val="32"/>
        </w:rPr>
        <w:t>条数据，第一条为</w:t>
      </w:r>
      <w:r>
        <w:rPr>
          <w:rFonts w:ascii="仿宋" w:eastAsia="仿宋" w:hAnsi="仿宋" w:hint="eastAsia"/>
          <w:sz w:val="32"/>
        </w:rPr>
        <w:t>人事部</w:t>
      </w:r>
      <w:r>
        <w:rPr>
          <w:rFonts w:ascii="仿宋" w:eastAsia="仿宋" w:hAnsi="仿宋"/>
          <w:sz w:val="32"/>
        </w:rPr>
        <w:t>已导入的数据，</w:t>
      </w:r>
      <w:r>
        <w:rPr>
          <w:rFonts w:ascii="仿宋" w:eastAsia="仿宋" w:hAnsi="仿宋" w:hint="eastAsia"/>
          <w:sz w:val="32"/>
        </w:rPr>
        <w:t>点击【</w:t>
      </w:r>
      <w:r>
        <w:rPr>
          <w:rFonts w:ascii="仿宋" w:eastAsia="仿宋" w:hAnsi="仿宋"/>
          <w:sz w:val="32"/>
        </w:rPr>
        <w:t>编辑</w:t>
      </w:r>
      <w:r>
        <w:rPr>
          <w:rFonts w:ascii="仿宋" w:eastAsia="仿宋" w:hAnsi="仿宋" w:hint="eastAsia"/>
          <w:sz w:val="32"/>
        </w:rPr>
        <w:t>】</w:t>
      </w:r>
      <w:r>
        <w:rPr>
          <w:rFonts w:ascii="仿宋" w:eastAsia="仿宋" w:hAnsi="仿宋"/>
          <w:sz w:val="32"/>
        </w:rPr>
        <w:t>完善</w:t>
      </w:r>
      <w:r>
        <w:rPr>
          <w:rFonts w:ascii="仿宋" w:eastAsia="仿宋" w:hAnsi="仿宋" w:hint="eastAsia"/>
          <w:sz w:val="32"/>
        </w:rPr>
        <w:t>人事部</w:t>
      </w:r>
      <w:r>
        <w:rPr>
          <w:rFonts w:ascii="仿宋" w:eastAsia="仿宋" w:hAnsi="仿宋"/>
          <w:sz w:val="32"/>
        </w:rPr>
        <w:t>负责的数据项</w:t>
      </w:r>
      <w:r>
        <w:rPr>
          <w:rFonts w:ascii="仿宋" w:eastAsia="仿宋" w:hAnsi="仿宋" w:hint="eastAsia"/>
          <w:sz w:val="32"/>
        </w:rPr>
        <w:t>；</w:t>
      </w:r>
      <w:r>
        <w:rPr>
          <w:rFonts w:ascii="仿宋" w:eastAsia="仿宋" w:hAnsi="仿宋"/>
          <w:sz w:val="32"/>
        </w:rPr>
        <w:t>第二条为研究生院已导入的数据，点击</w:t>
      </w:r>
      <w:r>
        <w:rPr>
          <w:rFonts w:ascii="仿宋" w:eastAsia="仿宋" w:hAnsi="仿宋" w:hint="eastAsia"/>
          <w:sz w:val="32"/>
        </w:rPr>
        <w:t>【</w:t>
      </w:r>
      <w:r>
        <w:rPr>
          <w:rFonts w:ascii="仿宋" w:eastAsia="仿宋" w:hAnsi="仿宋"/>
          <w:sz w:val="32"/>
        </w:rPr>
        <w:t>编辑</w:t>
      </w:r>
      <w:r>
        <w:rPr>
          <w:rFonts w:ascii="仿宋" w:eastAsia="仿宋" w:hAnsi="仿宋" w:hint="eastAsia"/>
          <w:sz w:val="32"/>
        </w:rPr>
        <w:t>】</w:t>
      </w:r>
      <w:r>
        <w:rPr>
          <w:rFonts w:ascii="仿宋" w:eastAsia="仿宋" w:hAnsi="仿宋"/>
          <w:sz w:val="32"/>
        </w:rPr>
        <w:t>，完善研究生院负责的数据项。</w:t>
      </w:r>
      <w:r>
        <w:rPr>
          <w:rFonts w:ascii="仿宋" w:eastAsia="仿宋" w:hAnsi="仿宋" w:hint="eastAsia"/>
          <w:sz w:val="32"/>
        </w:rPr>
        <w:t>第三</w:t>
      </w:r>
      <w:r>
        <w:rPr>
          <w:rFonts w:ascii="仿宋" w:eastAsia="仿宋" w:hAnsi="仿宋"/>
          <w:sz w:val="32"/>
        </w:rPr>
        <w:t>条为本科生院</w:t>
      </w:r>
      <w:r>
        <w:rPr>
          <w:rFonts w:ascii="仿宋" w:eastAsia="仿宋" w:hAnsi="仿宋" w:hint="eastAsia"/>
          <w:sz w:val="32"/>
        </w:rPr>
        <w:t>负责</w:t>
      </w:r>
      <w:r>
        <w:rPr>
          <w:rFonts w:ascii="仿宋" w:eastAsia="仿宋" w:hAnsi="仿宋"/>
          <w:sz w:val="32"/>
        </w:rPr>
        <w:t>的数据项（</w:t>
      </w:r>
      <w:r>
        <w:rPr>
          <w:rFonts w:ascii="仿宋" w:eastAsia="仿宋" w:hAnsi="仿宋" w:hint="eastAsia"/>
          <w:sz w:val="32"/>
        </w:rPr>
        <w:t>只是</w:t>
      </w:r>
      <w:r>
        <w:rPr>
          <w:rFonts w:ascii="仿宋" w:eastAsia="仿宋" w:hAnsi="仿宋"/>
          <w:sz w:val="32"/>
        </w:rPr>
        <w:t>“</w:t>
      </w:r>
      <w:r>
        <w:rPr>
          <w:rFonts w:ascii="仿宋" w:eastAsia="仿宋" w:hAnsi="仿宋" w:hint="eastAsia"/>
          <w:sz w:val="32"/>
        </w:rPr>
        <w:t>承担本科教学任务</w:t>
      </w:r>
      <w:r>
        <w:rPr>
          <w:rFonts w:ascii="仿宋" w:eastAsia="仿宋" w:hAnsi="仿宋"/>
          <w:sz w:val="32"/>
        </w:rPr>
        <w:t>”）</w:t>
      </w:r>
      <w:r>
        <w:rPr>
          <w:rFonts w:ascii="仿宋" w:eastAsia="仿宋" w:hAnsi="仿宋" w:hint="eastAsia"/>
          <w:sz w:val="32"/>
        </w:rPr>
        <w:t>。</w:t>
      </w:r>
    </w:p>
    <w:p w:rsidR="00F577AA" w:rsidRPr="00F577AA" w:rsidRDefault="00F577AA"/>
    <w:sectPr w:rsidR="00F577AA" w:rsidRPr="00F577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9CC" w:rsidRDefault="005729CC" w:rsidP="00E339D5">
      <w:r>
        <w:separator/>
      </w:r>
    </w:p>
  </w:endnote>
  <w:endnote w:type="continuationSeparator" w:id="0">
    <w:p w:rsidR="005729CC" w:rsidRDefault="005729CC" w:rsidP="00E33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9CC" w:rsidRDefault="005729CC" w:rsidP="00E339D5">
      <w:r>
        <w:separator/>
      </w:r>
    </w:p>
  </w:footnote>
  <w:footnote w:type="continuationSeparator" w:id="0">
    <w:p w:rsidR="005729CC" w:rsidRDefault="005729CC" w:rsidP="00E339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A8D"/>
    <w:rsid w:val="00011B0A"/>
    <w:rsid w:val="00025D1A"/>
    <w:rsid w:val="000B5DFD"/>
    <w:rsid w:val="000C56F6"/>
    <w:rsid w:val="00105CE7"/>
    <w:rsid w:val="001A0ECA"/>
    <w:rsid w:val="001B2198"/>
    <w:rsid w:val="001D2450"/>
    <w:rsid w:val="00227848"/>
    <w:rsid w:val="002A754D"/>
    <w:rsid w:val="002D1F52"/>
    <w:rsid w:val="002E181F"/>
    <w:rsid w:val="00455EF7"/>
    <w:rsid w:val="00466A45"/>
    <w:rsid w:val="005729CC"/>
    <w:rsid w:val="005A6EA0"/>
    <w:rsid w:val="005B396E"/>
    <w:rsid w:val="006247BD"/>
    <w:rsid w:val="0063292B"/>
    <w:rsid w:val="00797BA4"/>
    <w:rsid w:val="007A0836"/>
    <w:rsid w:val="007D39F7"/>
    <w:rsid w:val="008B100E"/>
    <w:rsid w:val="00931656"/>
    <w:rsid w:val="00984E64"/>
    <w:rsid w:val="00A52786"/>
    <w:rsid w:val="00A9237A"/>
    <w:rsid w:val="00BD6A8D"/>
    <w:rsid w:val="00E049AE"/>
    <w:rsid w:val="00E339D5"/>
    <w:rsid w:val="00EB163D"/>
    <w:rsid w:val="00F42283"/>
    <w:rsid w:val="00F577AA"/>
    <w:rsid w:val="00FC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F7FAA3-9AAF-478B-B144-83534A6E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9D5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577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39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39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39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39D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577AA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F577AA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F577AA"/>
  </w:style>
  <w:style w:type="paragraph" w:styleId="2">
    <w:name w:val="toc 2"/>
    <w:basedOn w:val="a"/>
    <w:next w:val="a"/>
    <w:autoRedefine/>
    <w:uiPriority w:val="39"/>
    <w:unhideWhenUsed/>
    <w:rsid w:val="00F577AA"/>
    <w:pPr>
      <w:ind w:leftChars="200" w:left="420"/>
    </w:pPr>
  </w:style>
  <w:style w:type="character" w:styleId="a5">
    <w:name w:val="Hyperlink"/>
    <w:basedOn w:val="a0"/>
    <w:uiPriority w:val="99"/>
    <w:unhideWhenUsed/>
    <w:rsid w:val="00F577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n/chrome/browser/desktop/index.html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get.adobe.com/flashplayer/?loc=cn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6DABB-262E-47F1-89AD-46F57CA14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693</Words>
  <Characters>3954</Characters>
  <Application>Microsoft Office Word</Application>
  <DocSecurity>0</DocSecurity>
  <Lines>32</Lines>
  <Paragraphs>9</Paragraphs>
  <ScaleCrop>false</ScaleCrop>
  <Company>sddx</Company>
  <LinksUpToDate>false</LinksUpToDate>
  <CharactersWithSpaces>4638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201785100005</cp:lastModifiedBy>
  <cp:revision>4</cp:revision>
  <dcterms:created xsi:type="dcterms:W3CDTF">2017-05-08T03:54:00Z</dcterms:created>
  <dcterms:modified xsi:type="dcterms:W3CDTF">2017-05-08T06:08:00Z</dcterms:modified>
</cp:coreProperties>
</file>